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 w:rsidR="0054050F">
        <w:rPr>
          <w:rFonts w:ascii="Arial" w:hAnsi="Arial" w:cs="Arial"/>
          <w:sz w:val="20"/>
          <w:szCs w:val="20"/>
        </w:rPr>
        <w:t>ЕПУБЛИКА СРБИЈА</w:t>
      </w: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 w:rsidR="0054050F"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6E1AEE" w:rsidRPr="0054050F" w:rsidRDefault="006E1AEE" w:rsidP="006E1AEE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6E1AEE" w:rsidRPr="0054050F" w:rsidRDefault="006E1AEE" w:rsidP="006E1AEE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6E1AEE" w:rsidRPr="005B7803" w:rsidRDefault="008170A9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="00952C5F">
        <w:rPr>
          <w:rFonts w:ascii="Arial" w:hAnsi="Arial" w:cs="Arial"/>
          <w:sz w:val="20"/>
          <w:szCs w:val="20"/>
        </w:rPr>
        <w:t>26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 w:rsidR="003D6AEE">
        <w:rPr>
          <w:rFonts w:ascii="Arial" w:hAnsi="Arial" w:cs="Arial"/>
          <w:sz w:val="20"/>
          <w:szCs w:val="20"/>
        </w:rPr>
        <w:t>4</w:t>
      </w:r>
      <w:r w:rsidR="006172F6">
        <w:rPr>
          <w:rFonts w:ascii="Arial" w:hAnsi="Arial" w:cs="Arial"/>
          <w:sz w:val="20"/>
          <w:szCs w:val="20"/>
          <w:lang w:val="sr-Cyrl-CS"/>
        </w:rPr>
        <w:t>.201</w:t>
      </w:r>
      <w:r w:rsidR="003D6AEE">
        <w:rPr>
          <w:rFonts w:ascii="Arial" w:hAnsi="Arial" w:cs="Arial"/>
          <w:sz w:val="20"/>
          <w:szCs w:val="20"/>
        </w:rPr>
        <w:t>8</w:t>
      </w:r>
      <w:r w:rsidR="00813F36" w:rsidRPr="005B7803">
        <w:rPr>
          <w:rFonts w:ascii="Arial" w:hAnsi="Arial" w:cs="Arial"/>
          <w:sz w:val="20"/>
          <w:szCs w:val="20"/>
          <w:lang w:val="sr-Cyrl-CS"/>
        </w:rPr>
        <w:t>.</w:t>
      </w:r>
      <w:r w:rsidR="006E1AEE" w:rsidRPr="005B7803">
        <w:rPr>
          <w:rFonts w:ascii="Arial" w:hAnsi="Arial" w:cs="Arial"/>
          <w:sz w:val="20"/>
          <w:szCs w:val="20"/>
          <w:lang w:val="sr-Cyrl-CS"/>
        </w:rPr>
        <w:t xml:space="preserve"> године</w:t>
      </w:r>
    </w:p>
    <w:p w:rsidR="006E1AEE" w:rsidRPr="003D6AEE" w:rsidRDefault="00FF19D5" w:rsidP="006E1AEE">
      <w:pPr>
        <w:rPr>
          <w:rFonts w:ascii="Arial" w:hAnsi="Arial" w:cs="Arial"/>
          <w:sz w:val="20"/>
          <w:szCs w:val="20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 w:rsidR="003D6AE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E1AEE" w:rsidRPr="005B7803">
        <w:rPr>
          <w:rFonts w:ascii="Arial" w:hAnsi="Arial" w:cs="Arial"/>
          <w:sz w:val="20"/>
          <w:szCs w:val="20"/>
          <w:lang w:val="en-US"/>
        </w:rPr>
        <w:t>0</w:t>
      </w:r>
      <w:r w:rsidR="00832E91" w:rsidRPr="005B7803">
        <w:rPr>
          <w:rFonts w:ascii="Arial" w:hAnsi="Arial" w:cs="Arial"/>
          <w:sz w:val="20"/>
          <w:szCs w:val="20"/>
          <w:lang w:val="mk-MK"/>
        </w:rPr>
        <w:t>2</w:t>
      </w:r>
      <w:r w:rsidR="006E1AEE" w:rsidRPr="005B7803">
        <w:rPr>
          <w:rFonts w:ascii="Arial" w:hAnsi="Arial" w:cs="Arial"/>
          <w:sz w:val="20"/>
          <w:szCs w:val="20"/>
          <w:lang w:val="sr-Cyrl-CS"/>
        </w:rPr>
        <w:t>/1</w:t>
      </w:r>
      <w:r w:rsidR="003D6AEE">
        <w:rPr>
          <w:rFonts w:ascii="Arial" w:hAnsi="Arial" w:cs="Arial"/>
          <w:sz w:val="20"/>
          <w:szCs w:val="20"/>
        </w:rPr>
        <w:t>8</w:t>
      </w: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en-US"/>
        </w:rPr>
      </w:pPr>
    </w:p>
    <w:p w:rsidR="006E1AEE" w:rsidRPr="005B7803" w:rsidRDefault="006E1AEE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="006F67B5"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="00816569"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="00816569" w:rsidRPr="00752EB8">
        <w:rPr>
          <w:rFonts w:ascii="Arial" w:hAnsi="Arial" w:cs="Arial"/>
          <w:sz w:val="20"/>
          <w:szCs w:val="20"/>
        </w:rPr>
        <w:t>24</w:t>
      </w:r>
      <w:r w:rsidR="00816569" w:rsidRPr="00752EB8">
        <w:rPr>
          <w:rFonts w:ascii="Arial" w:hAnsi="Arial" w:cs="Arial"/>
          <w:sz w:val="20"/>
          <w:szCs w:val="20"/>
          <w:lang w:val="sr-Cyrl-CS"/>
        </w:rPr>
        <w:t>/</w:t>
      </w:r>
      <w:r w:rsidR="00816569">
        <w:rPr>
          <w:rFonts w:ascii="Arial" w:hAnsi="Arial" w:cs="Arial"/>
          <w:sz w:val="20"/>
          <w:szCs w:val="20"/>
          <w:lang w:val="sr-Cyrl-CS"/>
        </w:rPr>
        <w:t>20</w:t>
      </w:r>
      <w:r w:rsidR="00816569" w:rsidRPr="00752EB8">
        <w:rPr>
          <w:rFonts w:ascii="Arial" w:hAnsi="Arial" w:cs="Arial"/>
          <w:sz w:val="20"/>
          <w:szCs w:val="20"/>
        </w:rPr>
        <w:t>12</w:t>
      </w:r>
      <w:r w:rsidR="00816569"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>)и Извешта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 xml:space="preserve">ја о стручној оцени понуда </w:t>
      </w:r>
      <w:proofErr w:type="spellStart"/>
      <w:r w:rsidR="006172F6">
        <w:rPr>
          <w:rFonts w:ascii="Arial" w:hAnsi="Arial" w:cs="Arial"/>
          <w:sz w:val="20"/>
          <w:szCs w:val="20"/>
        </w:rPr>
        <w:t>Комисије</w:t>
      </w:r>
      <w:proofErr w:type="spellEnd"/>
      <w:r w:rsidR="000B5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72F6">
        <w:rPr>
          <w:rFonts w:ascii="Arial" w:hAnsi="Arial" w:cs="Arial"/>
          <w:sz w:val="20"/>
          <w:szCs w:val="20"/>
        </w:rPr>
        <w:t>за</w:t>
      </w:r>
      <w:proofErr w:type="spellEnd"/>
      <w:r w:rsidR="000B5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72F6">
        <w:rPr>
          <w:rFonts w:ascii="Arial" w:hAnsi="Arial" w:cs="Arial"/>
          <w:sz w:val="20"/>
          <w:szCs w:val="20"/>
        </w:rPr>
        <w:t>јавну</w:t>
      </w:r>
      <w:proofErr w:type="spellEnd"/>
      <w:r w:rsidR="000B5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72F6">
        <w:rPr>
          <w:rFonts w:ascii="Arial" w:hAnsi="Arial" w:cs="Arial"/>
          <w:sz w:val="20"/>
          <w:szCs w:val="20"/>
        </w:rPr>
        <w:t>набавку</w:t>
      </w:r>
      <w:proofErr w:type="spellEnd"/>
      <w:r w:rsidR="000B5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72F6">
        <w:rPr>
          <w:rFonts w:ascii="Arial" w:hAnsi="Arial" w:cs="Arial"/>
          <w:sz w:val="20"/>
          <w:szCs w:val="20"/>
        </w:rPr>
        <w:t>услуга</w:t>
      </w:r>
      <w:proofErr w:type="spellEnd"/>
      <w:r w:rsidR="006172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72F6">
        <w:rPr>
          <w:rFonts w:ascii="Arial" w:hAnsi="Arial" w:cs="Arial"/>
          <w:sz w:val="20"/>
          <w:szCs w:val="20"/>
        </w:rPr>
        <w:t>превоза</w:t>
      </w:r>
      <w:proofErr w:type="spellEnd"/>
      <w:r w:rsidR="000B5381">
        <w:rPr>
          <w:rFonts w:ascii="Arial" w:hAnsi="Arial" w:cs="Arial"/>
          <w:sz w:val="20"/>
          <w:szCs w:val="20"/>
        </w:rPr>
        <w:t xml:space="preserve"> 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ЈН МВ</w:t>
      </w:r>
      <w:r w:rsidR="000B5381"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="00832E91" w:rsidRPr="005B7803">
        <w:rPr>
          <w:rFonts w:ascii="Arial" w:hAnsi="Arial" w:cs="Arial"/>
          <w:sz w:val="20"/>
          <w:szCs w:val="20"/>
          <w:lang w:val="mk-MK"/>
        </w:rPr>
        <w:t>2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FD314C">
        <w:rPr>
          <w:rFonts w:ascii="Arial" w:hAnsi="Arial" w:cs="Arial"/>
          <w:sz w:val="20"/>
          <w:szCs w:val="20"/>
          <w:lang w:val="mk-MK"/>
        </w:rPr>
        <w:t>8</w:t>
      </w:r>
      <w:r w:rsidR="00FD1D3E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FD1D3E">
        <w:rPr>
          <w:rFonts w:ascii="Arial" w:hAnsi="Arial" w:cs="Arial"/>
          <w:sz w:val="20"/>
          <w:szCs w:val="20"/>
          <w:lang w:val="sr-Latn-RS"/>
        </w:rPr>
        <w:t>25</w:t>
      </w:r>
      <w:bookmarkStart w:id="0" w:name="_GoBack"/>
      <w:bookmarkEnd w:id="0"/>
      <w:r w:rsidR="00932E94">
        <w:rPr>
          <w:rFonts w:ascii="Arial" w:hAnsi="Arial" w:cs="Arial"/>
          <w:sz w:val="20"/>
          <w:szCs w:val="20"/>
          <w:lang w:val="sr-Cyrl-CS"/>
        </w:rPr>
        <w:t>.04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3D6AEE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952C5F">
        <w:rPr>
          <w:rFonts w:ascii="Arial" w:hAnsi="Arial" w:cs="Arial"/>
          <w:sz w:val="20"/>
          <w:szCs w:val="20"/>
        </w:rPr>
        <w:t>26</w:t>
      </w:r>
      <w:r w:rsidR="008170A9" w:rsidRPr="005B7803">
        <w:rPr>
          <w:rFonts w:ascii="Arial" w:hAnsi="Arial" w:cs="Arial"/>
          <w:sz w:val="20"/>
          <w:szCs w:val="20"/>
          <w:lang w:val="sr-Cyrl-CS"/>
        </w:rPr>
        <w:t>.0</w:t>
      </w:r>
      <w:r w:rsidR="003D6AEE">
        <w:rPr>
          <w:rFonts w:ascii="Arial" w:hAnsi="Arial" w:cs="Arial"/>
          <w:sz w:val="20"/>
          <w:szCs w:val="20"/>
        </w:rPr>
        <w:t>4</w:t>
      </w:r>
      <w:r w:rsidR="00813F36" w:rsidRPr="005B7803">
        <w:rPr>
          <w:rFonts w:ascii="Arial" w:hAnsi="Arial" w:cs="Arial"/>
          <w:sz w:val="20"/>
          <w:szCs w:val="20"/>
          <w:lang w:val="sr-Cyrl-C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>201</w:t>
      </w:r>
      <w:r w:rsidR="003D6AEE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813F36" w:rsidRPr="005B7803" w:rsidRDefault="00813F36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</w:p>
    <w:p w:rsidR="00DF354A" w:rsidRPr="002E1A37" w:rsidRDefault="006E1AEE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</w:t>
      </w:r>
      <w:r w:rsidR="00DF354A" w:rsidRPr="002E1A37">
        <w:rPr>
          <w:rFonts w:ascii="Arial" w:hAnsi="Arial" w:cs="Arial"/>
          <w:b/>
          <w:sz w:val="20"/>
          <w:szCs w:val="20"/>
          <w:lang w:val="sr-Cyrl-CS"/>
        </w:rPr>
        <w:t xml:space="preserve">ДОДЕЛИ УГОВОРА </w:t>
      </w:r>
    </w:p>
    <w:p w:rsidR="00DF354A" w:rsidRPr="002E1A37" w:rsidRDefault="00DF354A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 w:rsidR="00932E94">
        <w:rPr>
          <w:rFonts w:ascii="Arial" w:hAnsi="Arial" w:cs="Arial"/>
          <w:b/>
          <w:sz w:val="20"/>
          <w:szCs w:val="20"/>
          <w:lang w:val="sr-Cyrl-CS"/>
        </w:rPr>
        <w:t xml:space="preserve">услуга превоза </w:t>
      </w:r>
    </w:p>
    <w:p w:rsidR="006E1AEE" w:rsidRPr="002E1A37" w:rsidRDefault="00DF354A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>(</w:t>
      </w:r>
      <w:r w:rsidR="00E91359" w:rsidRPr="002E1A37">
        <w:rPr>
          <w:rFonts w:ascii="Arial" w:hAnsi="Arial" w:cs="Arial"/>
          <w:b/>
          <w:sz w:val="20"/>
          <w:szCs w:val="20"/>
          <w:lang w:val="sr-Cyrl-CS"/>
        </w:rPr>
        <w:t xml:space="preserve">ЈН МВ </w:t>
      </w:r>
      <w:r w:rsidR="003D6AEE">
        <w:rPr>
          <w:rFonts w:ascii="Arial" w:hAnsi="Arial" w:cs="Arial"/>
          <w:b/>
          <w:sz w:val="20"/>
          <w:szCs w:val="20"/>
          <w:lang w:val="sr-Cyrl-CS"/>
        </w:rPr>
        <w:t>02/18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813F36" w:rsidRPr="002E1A37" w:rsidRDefault="00813F36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E1AEE" w:rsidRPr="002E1A37" w:rsidRDefault="006E1AEE" w:rsidP="006E1AE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0C72CA" w:rsidRPr="002E1A37" w:rsidRDefault="00932E94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услуга превоза (шифра: ЈН МВ </w:t>
      </w:r>
      <w:r w:rsidR="003D6AEE">
        <w:rPr>
          <w:rFonts w:ascii="Arial" w:hAnsi="Arial" w:cs="Arial"/>
          <w:w w:val="90"/>
          <w:sz w:val="22"/>
          <w:szCs w:val="22"/>
          <w:lang w:val="sr-Cyrl-CS"/>
        </w:rPr>
        <w:t>02/18</w:t>
      </w:r>
      <w:r w:rsidR="00DF354A"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="00DF354A"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 w:rsidR="003D6AEE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</w:t>
      </w:r>
      <w:r w:rsidR="003976AD">
        <w:rPr>
          <w:rFonts w:ascii="Arial" w:hAnsi="Arial" w:cs="Arial"/>
          <w:noProof/>
          <w:w w:val="90"/>
          <w:sz w:val="22"/>
          <w:szCs w:val="22"/>
          <w:lang w:val="sr-Cyrl-CS"/>
        </w:rPr>
        <w:t>10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. </w:t>
      </w:r>
      <w:r w:rsidR="003D6AEE">
        <w:rPr>
          <w:rFonts w:ascii="Arial" w:hAnsi="Arial" w:cs="Arial"/>
          <w:noProof/>
          <w:w w:val="90"/>
          <w:sz w:val="22"/>
          <w:szCs w:val="22"/>
          <w:lang w:val="sr-Cyrl-CS"/>
        </w:rPr>
        <w:t>а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прила</w:t>
      </w:r>
      <w:r w:rsidR="003D6AEE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="00DF354A"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 w:rsidR="003D6AEE">
        <w:rPr>
          <w:rFonts w:ascii="Arial" w:hAnsi="Arial" w:cs="Arial"/>
          <w:noProof/>
          <w:w w:val="90"/>
          <w:sz w:val="22"/>
          <w:szCs w:val="22"/>
          <w:lang w:val="sr-Cyrl-CS"/>
        </w:rPr>
        <w:t>8</w:t>
      </w:r>
      <w:r w:rsidR="00DF354A"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="00DF354A"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 w:rsidR="003D6AEE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="00DF354A"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 w:rsidR="003D6AEE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="00DF354A"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="00DF354A"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="00952C5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52C5F"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52C5F" w:rsidRPr="00783C15">
        <w:rPr>
          <w:rFonts w:ascii="Arial" w:hAnsi="Arial"/>
          <w:sz w:val="20"/>
          <w:szCs w:val="20"/>
        </w:rPr>
        <w:t>,</w:t>
      </w:r>
      <w:r w:rsidR="00952C5F"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="00952C5F"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 w:rsidR="00D50B35">
        <w:rPr>
          <w:rFonts w:ascii="Arial" w:hAnsi="Arial" w:cs="Arial"/>
          <w:sz w:val="20"/>
          <w:szCs w:val="20"/>
        </w:rPr>
        <w:t>,</w:t>
      </w:r>
      <w:r w:rsidR="004D03B3">
        <w:rPr>
          <w:rFonts w:ascii="Arial" w:hAnsi="Arial" w:cs="Arial"/>
          <w:sz w:val="20"/>
          <w:szCs w:val="20"/>
          <w:lang w:val="sr-Cyrl-CS"/>
        </w:rPr>
        <w:t xml:space="preserve"> чија је понуда број</w:t>
      </w:r>
      <w:r w:rsidR="00FD1D3E">
        <w:rPr>
          <w:rFonts w:ascii="Arial" w:hAnsi="Arial" w:cs="Arial"/>
          <w:sz w:val="20"/>
          <w:szCs w:val="20"/>
          <w:lang w:val="sr-Latn-RS"/>
        </w:rPr>
        <w:t xml:space="preserve"> 927</w:t>
      </w:r>
      <w:r w:rsidR="004D03B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D6AEE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3976AD">
        <w:rPr>
          <w:rFonts w:ascii="Arial" w:hAnsi="Arial" w:cs="Arial"/>
          <w:sz w:val="20"/>
          <w:szCs w:val="20"/>
          <w:lang w:val="sr-Cyrl-CS"/>
        </w:rPr>
        <w:t>19</w:t>
      </w:r>
      <w:r w:rsidR="003D6AEE">
        <w:rPr>
          <w:rFonts w:ascii="Arial" w:hAnsi="Arial" w:cs="Arial"/>
          <w:sz w:val="20"/>
          <w:szCs w:val="20"/>
          <w:lang w:val="sr-Cyrl-CS"/>
        </w:rPr>
        <w:t>. априла 2018</w:t>
      </w:r>
      <w:r w:rsidR="00DF354A"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78798E">
        <w:rPr>
          <w:rFonts w:ascii="Arial" w:hAnsi="Arial" w:cs="Arial"/>
          <w:sz w:val="20"/>
          <w:szCs w:val="20"/>
          <w:lang w:val="sr-Cyrl-CS"/>
        </w:rPr>
        <w:t>г</w:t>
      </w:r>
      <w:r w:rsidR="00DF354A" w:rsidRPr="002E1A37">
        <w:rPr>
          <w:rFonts w:ascii="Arial" w:hAnsi="Arial" w:cs="Arial"/>
          <w:sz w:val="20"/>
          <w:szCs w:val="20"/>
          <w:lang w:val="sr-Cyrl-CS"/>
        </w:rPr>
        <w:t>одине</w:t>
      </w:r>
      <w:r w:rsidR="0078798E">
        <w:rPr>
          <w:rFonts w:ascii="Arial" w:hAnsi="Arial" w:cs="Arial"/>
          <w:sz w:val="20"/>
          <w:szCs w:val="20"/>
          <w:lang w:val="sr-Cyrl-CS"/>
        </w:rPr>
        <w:t xml:space="preserve"> која износи</w:t>
      </w:r>
      <w:r w:rsidR="00952C5F">
        <w:rPr>
          <w:rFonts w:ascii="Arial" w:hAnsi="Arial" w:cs="Arial"/>
          <w:sz w:val="20"/>
          <w:szCs w:val="20"/>
          <w:lang w:val="sr-Cyrl-CS"/>
        </w:rPr>
        <w:t xml:space="preserve"> 191.500,00 динара</w:t>
      </w:r>
      <w:r w:rsidR="0078798E">
        <w:rPr>
          <w:rFonts w:ascii="Arial" w:hAnsi="Arial" w:cs="Arial"/>
          <w:sz w:val="20"/>
          <w:szCs w:val="20"/>
          <w:lang w:val="sr-Cyrl-CS"/>
        </w:rPr>
        <w:t xml:space="preserve"> без пореза на додату вредност по обрту, односно</w:t>
      </w:r>
      <w:r w:rsidR="00952C5F">
        <w:rPr>
          <w:rFonts w:ascii="Arial" w:hAnsi="Arial" w:cs="Arial"/>
          <w:sz w:val="20"/>
          <w:szCs w:val="20"/>
          <w:lang w:val="sr-Cyrl-CS"/>
        </w:rPr>
        <w:t xml:space="preserve"> 766.000,00 динара</w:t>
      </w:r>
      <w:r w:rsidR="0078798E">
        <w:rPr>
          <w:rFonts w:ascii="Arial" w:hAnsi="Arial" w:cs="Arial"/>
          <w:sz w:val="20"/>
          <w:szCs w:val="20"/>
          <w:lang w:val="sr-Cyrl-CS"/>
        </w:rPr>
        <w:t xml:space="preserve"> без пореза на додату вредност укупно</w:t>
      </w:r>
      <w:r w:rsidR="00DF354A"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DF354A" w:rsidRPr="00DF354A" w:rsidRDefault="00DF354A" w:rsidP="006E1AEE">
      <w:pPr>
        <w:jc w:val="both"/>
        <w:rPr>
          <w:b/>
          <w:color w:val="FF0000"/>
          <w:sz w:val="22"/>
          <w:szCs w:val="22"/>
          <w:lang w:val="sr-Cyrl-CS"/>
        </w:rPr>
      </w:pPr>
    </w:p>
    <w:p w:rsidR="006E1AEE" w:rsidRPr="0010510F" w:rsidRDefault="006E1AEE" w:rsidP="006E1AEE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6E1AEE" w:rsidRPr="00832E91" w:rsidRDefault="006E1AEE" w:rsidP="006E1AEE">
      <w:pPr>
        <w:jc w:val="center"/>
        <w:rPr>
          <w:b/>
          <w:sz w:val="22"/>
          <w:szCs w:val="22"/>
          <w:lang w:val="sr-Cyrl-CS"/>
        </w:rPr>
      </w:pPr>
    </w:p>
    <w:p w:rsidR="0010510F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</w:t>
      </w:r>
      <w:r w:rsidR="003976AD">
        <w:rPr>
          <w:rFonts w:ascii="Arial" w:hAnsi="Arial" w:cs="Arial"/>
          <w:sz w:val="20"/>
          <w:szCs w:val="20"/>
          <w:lang w:val="sr-Cyrl-CS"/>
        </w:rPr>
        <w:t>и расељеним лицима је дана 10</w:t>
      </w:r>
      <w:r w:rsidR="00FD314C">
        <w:rPr>
          <w:rFonts w:ascii="Arial" w:hAnsi="Arial" w:cs="Arial"/>
          <w:sz w:val="20"/>
          <w:szCs w:val="20"/>
          <w:lang w:val="sr-Cyrl-CS"/>
        </w:rPr>
        <w:t>. априла 2018</w:t>
      </w:r>
      <w:r>
        <w:rPr>
          <w:rFonts w:ascii="Arial" w:hAnsi="Arial" w:cs="Arial"/>
          <w:sz w:val="20"/>
          <w:szCs w:val="20"/>
          <w:lang w:val="sr-Cyrl-CS"/>
        </w:rPr>
        <w:t xml:space="preserve">. године </w:t>
      </w:r>
      <w:r w:rsidR="005E135E">
        <w:rPr>
          <w:rFonts w:ascii="Arial" w:hAnsi="Arial" w:cs="Arial"/>
          <w:sz w:val="20"/>
          <w:szCs w:val="20"/>
          <w:lang w:val="sr-Cyrl-CS"/>
        </w:rPr>
        <w:t xml:space="preserve">у својству Наручиоца </w:t>
      </w:r>
      <w:r>
        <w:rPr>
          <w:rFonts w:ascii="Arial" w:hAnsi="Arial" w:cs="Arial"/>
          <w:sz w:val="20"/>
          <w:szCs w:val="20"/>
          <w:lang w:val="sr-Cyrl-CS"/>
        </w:rPr>
        <w:t>донео Одлуку о јавној набавци</w:t>
      </w:r>
      <w:r w:rsidR="003D6AEE">
        <w:rPr>
          <w:rFonts w:ascii="Arial" w:hAnsi="Arial" w:cs="Arial"/>
          <w:sz w:val="20"/>
          <w:szCs w:val="20"/>
          <w:lang w:val="sr-Cyrl-CS"/>
        </w:rPr>
        <w:t xml:space="preserve"> мале вредности број ЈН МВ 02/18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8D40B3">
        <w:rPr>
          <w:rFonts w:ascii="Arial" w:hAnsi="Arial" w:cs="Arial"/>
          <w:sz w:val="20"/>
          <w:szCs w:val="20"/>
        </w:rPr>
        <w:t xml:space="preserve"> услуга превоза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и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977163">
        <w:rPr>
          <w:rFonts w:ascii="Arial" w:hAnsi="Arial" w:cs="Arial"/>
          <w:sz w:val="20"/>
          <w:szCs w:val="20"/>
        </w:rPr>
        <w:t>чини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или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предузима друге радње у поступку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>у оквиру своје надлежности.</w:t>
      </w:r>
    </w:p>
    <w:p w:rsidR="0010510F" w:rsidRPr="00630A9B" w:rsidRDefault="0010510F" w:rsidP="0010510F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 w:rsidR="004D03B3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услуге превоза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 w:rsidR="004D03B3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60170000</w:t>
      </w:r>
      <w:r w:rsidR="00F92543"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 w:rsidR="004D03B3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- најам</w:t>
      </w:r>
      <w:r w:rsidR="006A637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возила за превоз путника са возачем 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 w:rsidR="00F92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>набавке износи</w:t>
      </w:r>
      <w:r w:rsidR="007B07AC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7B07AC" w:rsidRPr="00E32F5E">
        <w:rPr>
          <w:rFonts w:ascii="Arial" w:hAnsi="Arial" w:cs="Arial"/>
          <w:noProof/>
          <w:sz w:val="20"/>
          <w:szCs w:val="20"/>
          <w:lang w:val="sr-Cyrl-CS"/>
        </w:rPr>
        <w:t>220</w:t>
      </w:r>
      <w:r w:rsidR="000A7AA7" w:rsidRPr="00E32F5E">
        <w:rPr>
          <w:rFonts w:ascii="Arial" w:hAnsi="Arial" w:cs="Arial"/>
          <w:noProof/>
          <w:sz w:val="20"/>
          <w:szCs w:val="20"/>
          <w:lang w:val="sr-Cyrl-CS"/>
        </w:rPr>
        <w:t>.000,00</w:t>
      </w:r>
      <w:r w:rsidR="000A7AA7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0A7AA7">
        <w:rPr>
          <w:rFonts w:ascii="Arial" w:hAnsi="Arial" w:cs="Arial"/>
          <w:noProof/>
          <w:sz w:val="20"/>
          <w:szCs w:val="20"/>
          <w:lang w:val="sr-Cyrl-CS"/>
        </w:rPr>
        <w:t xml:space="preserve">динара без урачунатог пореза на додату вредност </w:t>
      </w:r>
      <w:r w:rsidR="000A7AA7" w:rsidRPr="006A6379">
        <w:rPr>
          <w:rFonts w:ascii="Arial" w:hAnsi="Arial" w:cs="Arial"/>
          <w:b/>
          <w:noProof/>
          <w:sz w:val="20"/>
          <w:szCs w:val="20"/>
          <w:lang w:val="sr-Cyrl-CS"/>
        </w:rPr>
        <w:t>по обрту</w:t>
      </w:r>
      <w:r w:rsidR="000A7AA7">
        <w:rPr>
          <w:rFonts w:ascii="Arial" w:hAnsi="Arial" w:cs="Arial"/>
          <w:noProof/>
          <w:sz w:val="20"/>
          <w:szCs w:val="20"/>
          <w:lang w:val="sr-Cyrl-CS"/>
        </w:rPr>
        <w:t>, односно</w:t>
      </w:r>
      <w:r w:rsidR="00E32F5E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B07AC">
        <w:rPr>
          <w:rFonts w:ascii="Arial" w:hAnsi="Arial" w:cs="Arial"/>
          <w:b/>
          <w:noProof/>
          <w:sz w:val="20"/>
          <w:szCs w:val="20"/>
          <w:lang w:val="sr-Cyrl-CS"/>
        </w:rPr>
        <w:t>880</w:t>
      </w:r>
      <w:r w:rsidR="000A7AA7" w:rsidRPr="006A6379">
        <w:rPr>
          <w:rFonts w:ascii="Arial" w:hAnsi="Arial" w:cs="Arial"/>
          <w:b/>
          <w:noProof/>
          <w:sz w:val="20"/>
          <w:szCs w:val="20"/>
          <w:lang w:val="sr-Cyrl-CS"/>
        </w:rPr>
        <w:t>.000,00</w:t>
      </w:r>
      <w:r w:rsidRPr="00752EB8">
        <w:rPr>
          <w:rFonts w:ascii="Arial" w:hAnsi="Arial" w:cs="Arial"/>
          <w:noProof/>
          <w:sz w:val="20"/>
          <w:szCs w:val="20"/>
          <w:lang w:val="sr-Cyrl-CS"/>
        </w:rPr>
        <w:t xml:space="preserve"> без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урачунатог пореза на додату вредност</w:t>
      </w:r>
      <w:r w:rsidR="00F92543">
        <w:rPr>
          <w:rFonts w:ascii="Arial" w:hAnsi="Arial" w:cs="Arial"/>
          <w:noProof/>
          <w:sz w:val="20"/>
          <w:szCs w:val="20"/>
        </w:rPr>
        <w:t xml:space="preserve"> </w:t>
      </w:r>
      <w:r w:rsidR="000A7AA7" w:rsidRPr="006A6379">
        <w:rPr>
          <w:rFonts w:ascii="Arial" w:hAnsi="Arial" w:cs="Arial"/>
          <w:b/>
          <w:noProof/>
          <w:sz w:val="20"/>
          <w:szCs w:val="20"/>
          <w:lang w:val="sr-Cyrl-CS"/>
        </w:rPr>
        <w:t>укупно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спровео поступак јавне набавке мале вредности, у складу са чланом 39. став 2. Закона о јавним набавкама (</w:t>
      </w:r>
      <w:r w:rsidR="00D50B35"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695C25">
        <w:rPr>
          <w:rFonts w:ascii="Arial" w:hAnsi="Arial" w:cs="Arial"/>
          <w:noProof/>
          <w:sz w:val="20"/>
          <w:szCs w:val="20"/>
          <w:lang w:val="sr-Cyrl-CS"/>
        </w:rPr>
        <w:t>10</w:t>
      </w:r>
      <w:r w:rsidR="000A7AA7">
        <w:rPr>
          <w:rFonts w:ascii="Arial" w:hAnsi="Arial" w:cs="Arial"/>
          <w:noProof/>
          <w:sz w:val="20"/>
          <w:szCs w:val="20"/>
          <w:lang w:val="sr-Cyrl-CS"/>
        </w:rPr>
        <w:t>. априла</w:t>
      </w:r>
      <w:r w:rsidR="007B07A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 w:rsidR="007B07AC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652FCA" w:rsidRPr="00783C15" w:rsidRDefault="00652FCA" w:rsidP="00652FCA">
      <w:pPr>
        <w:jc w:val="both"/>
        <w:rPr>
          <w:rFonts w:ascii="Arial" w:hAnsi="Arial" w:cs="Arial"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783C15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 w:rsidR="007B07AC">
        <w:rPr>
          <w:rFonts w:ascii="Arial" w:hAnsi="Arial"/>
          <w:sz w:val="20"/>
          <w:szCs w:val="20"/>
        </w:rPr>
        <w:t>19.04.2018</w:t>
      </w:r>
      <w:r w:rsidRPr="00783C15">
        <w:rPr>
          <w:rFonts w:ascii="Arial" w:hAnsi="Arial"/>
          <w:sz w:val="20"/>
          <w:szCs w:val="20"/>
        </w:rPr>
        <w:t>.године</w:t>
      </w:r>
      <w:r w:rsidR="007B07AC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до</w:t>
      </w:r>
      <w:proofErr w:type="spellEnd"/>
      <w:r w:rsidR="007B07AC"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>10:00</w:t>
      </w:r>
      <w:r w:rsidR="00F92543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часова</w:t>
      </w:r>
      <w:proofErr w:type="spellEnd"/>
      <w:r w:rsidRPr="00783C15">
        <w:rPr>
          <w:rFonts w:ascii="Arial" w:hAnsi="Arial" w:cs="Arial"/>
          <w:noProof/>
          <w:sz w:val="20"/>
          <w:szCs w:val="20"/>
        </w:rPr>
        <w:t>, приспел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F92543">
        <w:rPr>
          <w:rFonts w:ascii="Arial" w:hAnsi="Arial" w:cs="Arial"/>
          <w:noProof/>
          <w:sz w:val="20"/>
          <w:szCs w:val="20"/>
        </w:rPr>
        <w:t xml:space="preserve"> 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783C15">
        <w:rPr>
          <w:rFonts w:ascii="Arial" w:hAnsi="Arial" w:cs="Arial"/>
          <w:noProof/>
          <w:sz w:val="20"/>
          <w:szCs w:val="20"/>
        </w:rPr>
        <w:t xml:space="preserve"> понуд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783C15">
        <w:rPr>
          <w:rFonts w:ascii="Arial" w:hAnsi="Arial" w:cs="Arial"/>
          <w:noProof/>
          <w:sz w:val="20"/>
          <w:szCs w:val="20"/>
        </w:rPr>
        <w:t xml:space="preserve"> следећ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783C15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652FCA" w:rsidRPr="00783C15" w:rsidRDefault="00652FCA" w:rsidP="00652FCA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28"/>
        <w:gridCol w:w="2325"/>
        <w:gridCol w:w="1231"/>
      </w:tblGrid>
      <w:tr w:rsidR="00652FCA" w:rsidRPr="00783C15" w:rsidTr="000330C8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52FCA" w:rsidRPr="00783C15" w:rsidRDefault="00652FCA" w:rsidP="000330C8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652FCA" w:rsidRPr="00783C15" w:rsidRDefault="00652FCA" w:rsidP="000330C8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52FCA" w:rsidRPr="00783C15" w:rsidRDefault="00652FCA" w:rsidP="000330C8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52FCA" w:rsidRPr="00783C15" w:rsidRDefault="00652FCA" w:rsidP="000330C8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52FCA" w:rsidRPr="00783C15" w:rsidRDefault="00652FCA" w:rsidP="000330C8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652FCA" w:rsidRPr="00783C15" w:rsidTr="000330C8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CA" w:rsidRPr="00783C15" w:rsidRDefault="00652FCA" w:rsidP="00652FC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CA" w:rsidRPr="00783C15" w:rsidRDefault="007B07AC" w:rsidP="000330C8">
            <w:pPr>
              <w:ind w:lef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Д.О.О. „Daly America“, Саве Вуковића 25, Нови Сад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CA" w:rsidRPr="007B07AC" w:rsidRDefault="007B07AC" w:rsidP="000330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="00652FCA"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CA" w:rsidRPr="007B07AC" w:rsidRDefault="007B07AC" w:rsidP="000330C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08:10ч</w:t>
            </w:r>
          </w:p>
        </w:tc>
      </w:tr>
      <w:tr w:rsidR="00652FCA" w:rsidRPr="00783C15" w:rsidTr="000330C8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CA" w:rsidRPr="00783C15" w:rsidRDefault="00652FCA" w:rsidP="00652FC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CA" w:rsidRPr="00783C15" w:rsidRDefault="007B07AC" w:rsidP="000330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„Бечеј превоз“ Д.О.О., Данила Киша 10, Бечеј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CA" w:rsidRPr="007B07AC" w:rsidRDefault="007B07AC" w:rsidP="000330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="00652FCA"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CA" w:rsidRPr="007B07AC" w:rsidRDefault="007B07AC" w:rsidP="000330C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09:17ч</w:t>
            </w:r>
          </w:p>
        </w:tc>
      </w:tr>
      <w:tr w:rsidR="007B07AC" w:rsidRPr="00783C15" w:rsidTr="000330C8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83C15" w:rsidRDefault="007B07AC" w:rsidP="00652FC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83C15" w:rsidRDefault="007B07AC" w:rsidP="000330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„Vučko tours“, Ветерник, Ластина 53, Нови Сад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83C15" w:rsidRDefault="007B07AC" w:rsidP="000330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B07AC" w:rsidRDefault="007B07AC" w:rsidP="000330C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09:57ч</w:t>
            </w:r>
          </w:p>
        </w:tc>
      </w:tr>
      <w:tr w:rsidR="007B07AC" w:rsidRPr="00783C15" w:rsidTr="000330C8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83C15" w:rsidRDefault="007B07AC" w:rsidP="00652FC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83C15" w:rsidRDefault="007B07AC" w:rsidP="007B07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„Feniks GiZ“,Д.О.О.Јазовник, Јеврејска 24, Нови Сад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83C15" w:rsidRDefault="007B07AC" w:rsidP="000330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Pr="007B07AC" w:rsidRDefault="007B07AC" w:rsidP="000330C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09:58ч</w:t>
            </w:r>
          </w:p>
        </w:tc>
      </w:tr>
    </w:tbl>
    <w:p w:rsidR="00652FCA" w:rsidRPr="00783C15" w:rsidRDefault="00652FCA" w:rsidP="00652FCA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652FCA" w:rsidRPr="00783C15" w:rsidRDefault="00652FCA" w:rsidP="00652FCA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ab/>
      </w:r>
    </w:p>
    <w:p w:rsidR="00652FCA" w:rsidRPr="00783C15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652FCA" w:rsidRPr="00783C15" w:rsidRDefault="00652FCA" w:rsidP="00652FCA">
      <w:pPr>
        <w:jc w:val="both"/>
        <w:rPr>
          <w:rFonts w:ascii="Arial" w:hAnsi="Arial" w:cs="Arial"/>
          <w:sz w:val="20"/>
          <w:szCs w:val="20"/>
        </w:rPr>
      </w:pPr>
    </w:p>
    <w:p w:rsidR="00652FCA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6A6379" w:rsidRPr="00783C15" w:rsidRDefault="006A6379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52FCA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услуга превоза 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="007B07AC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02/18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7B07AC">
        <w:rPr>
          <w:rFonts w:ascii="Arial" w:hAnsi="Arial" w:cs="Arial"/>
          <w:bCs/>
          <w:sz w:val="20"/>
          <w:szCs w:val="20"/>
          <w:lang w:val="sr-Cyrl-CS"/>
        </w:rPr>
        <w:t>од 19. априла 2018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783C1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6A6379" w:rsidRPr="00783C15" w:rsidRDefault="006A6379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52FCA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''најнижа понуђена цена''.</w:t>
      </w:r>
    </w:p>
    <w:p w:rsidR="00652FCA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52FCA" w:rsidRPr="00783C15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Извештај, а н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акон </w:t>
      </w:r>
      <w:r w:rsidRPr="00783C1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783C1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783C15">
        <w:rPr>
          <w:rFonts w:ascii="Arial" w:hAnsi="Arial" w:cs="Arial"/>
          <w:sz w:val="20"/>
          <w:szCs w:val="20"/>
          <w:lang w:val="sr-Cyrl-BA"/>
        </w:rPr>
        <w:t>констат</w:t>
      </w:r>
      <w:r w:rsidRPr="00783C15">
        <w:rPr>
          <w:rFonts w:ascii="Arial" w:hAnsi="Arial" w:cs="Arial"/>
          <w:sz w:val="20"/>
          <w:szCs w:val="20"/>
          <w:lang w:val="sr-Cyrl-CS"/>
        </w:rPr>
        <w:t>овала</w:t>
      </w:r>
      <w:r w:rsidR="00F92543">
        <w:rPr>
          <w:rFonts w:ascii="Arial" w:hAnsi="Arial" w:cs="Arial"/>
          <w:sz w:val="20"/>
          <w:szCs w:val="20"/>
        </w:rPr>
        <w:t xml:space="preserve"> </w:t>
      </w:r>
      <w:r w:rsidRPr="00783C1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652FCA" w:rsidRPr="003976AD" w:rsidRDefault="00652FCA" w:rsidP="00652FCA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652FCA" w:rsidRPr="003976AD" w:rsidRDefault="00652FCA" w:rsidP="00652FCA">
      <w:pPr>
        <w:jc w:val="both"/>
        <w:rPr>
          <w:rFonts w:ascii="Arial" w:hAnsi="Arial"/>
          <w:sz w:val="20"/>
          <w:szCs w:val="20"/>
        </w:rPr>
      </w:pPr>
      <w:r w:rsidRPr="003976A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</w:t>
      </w:r>
      <w:r w:rsidR="007B07AC" w:rsidRPr="003976AD">
        <w:rPr>
          <w:rFonts w:ascii="Arial" w:hAnsi="Arial"/>
          <w:sz w:val="20"/>
          <w:szCs w:val="20"/>
        </w:rPr>
        <w:t>:</w:t>
      </w:r>
      <w:r w:rsidR="007B07AC" w:rsidRPr="003976AD">
        <w:rPr>
          <w:rFonts w:ascii="Arial" w:hAnsi="Arial" w:cs="Arial"/>
          <w:bCs/>
          <w:noProof/>
          <w:sz w:val="20"/>
          <w:szCs w:val="20"/>
        </w:rPr>
        <w:t xml:space="preserve"> Д.О.О. „Daly America“, Саве Вуковића 25, Нови Сад, „Бечеј превоз“ Д.О.О., Данила Киша 10, Бечеј, „Vučko tours“, Ветерник, Ластина 53, Нови Сад, „Feniks GiZ“,Д.О.О.Јазовник, Јеврејска 24, Нови Сад. </w:t>
      </w:r>
    </w:p>
    <w:p w:rsidR="00EF6BE2" w:rsidRDefault="00FD314C" w:rsidP="00286095">
      <w:pPr>
        <w:pStyle w:val="p0"/>
        <w:shd w:val="clear" w:color="auto" w:fill="FFFFFF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02/18-1 од 19. априла 2018</w:t>
      </w:r>
      <w:r w:rsidR="000351DB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="000351DB" w:rsidRPr="00CE2293">
        <w:rPr>
          <w:rFonts w:ascii="Arial" w:hAnsi="Arial" w:cs="Arial"/>
          <w:noProof/>
          <w:sz w:val="20"/>
          <w:szCs w:val="20"/>
        </w:rPr>
        <w:t>од</w:t>
      </w:r>
      <w:r w:rsidR="00CE2B2A">
        <w:rPr>
          <w:rFonts w:ascii="Arial" w:hAnsi="Arial" w:cs="Arial"/>
          <w:noProof/>
          <w:sz w:val="20"/>
          <w:szCs w:val="20"/>
        </w:rPr>
        <w:t xml:space="preserve"> 161.000,00</w:t>
      </w:r>
      <w:r w:rsidR="000351DB" w:rsidRPr="00CE2293">
        <w:rPr>
          <w:rFonts w:ascii="Arial" w:hAnsi="Arial" w:cs="Arial"/>
          <w:noProof/>
          <w:sz w:val="20"/>
          <w:szCs w:val="20"/>
        </w:rPr>
        <w:t xml:space="preserve"> динара без ПДВ-а</w:t>
      </w:r>
      <w:r w:rsidR="004F234D">
        <w:rPr>
          <w:rFonts w:ascii="Arial" w:hAnsi="Arial" w:cs="Arial"/>
          <w:noProof/>
          <w:sz w:val="20"/>
          <w:szCs w:val="20"/>
        </w:rPr>
        <w:t xml:space="preserve"> по обрту</w:t>
      </w:r>
      <w:r w:rsidR="000351DB" w:rsidRPr="00CE2293">
        <w:rPr>
          <w:rFonts w:ascii="Arial" w:hAnsi="Arial" w:cs="Arial"/>
          <w:noProof/>
          <w:sz w:val="20"/>
          <w:szCs w:val="20"/>
        </w:rPr>
        <w:t>,</w:t>
      </w:r>
      <w:r w:rsidR="000351DB">
        <w:rPr>
          <w:rFonts w:ascii="Arial" w:hAnsi="Arial" w:cs="Arial"/>
          <w:noProof/>
          <w:sz w:val="20"/>
          <w:szCs w:val="20"/>
        </w:rPr>
        <w:t xml:space="preserve"> односно</w:t>
      </w:r>
      <w:r w:rsidR="00CE2B2A">
        <w:rPr>
          <w:rFonts w:ascii="Arial" w:hAnsi="Arial" w:cs="Arial"/>
          <w:noProof/>
          <w:sz w:val="20"/>
          <w:szCs w:val="20"/>
        </w:rPr>
        <w:t xml:space="preserve"> 644.000,00</w:t>
      </w:r>
      <w:r w:rsidR="000351DB">
        <w:rPr>
          <w:rFonts w:ascii="Arial" w:hAnsi="Arial" w:cs="Arial"/>
          <w:noProof/>
          <w:sz w:val="20"/>
          <w:szCs w:val="20"/>
        </w:rPr>
        <w:t xml:space="preserve"> динара без ПДВ-а укупно, </w:t>
      </w:r>
      <w:r w:rsidR="000351DB" w:rsidRPr="00CE2B2A">
        <w:rPr>
          <w:rFonts w:ascii="Arial" w:hAnsi="Arial" w:cs="Arial"/>
          <w:sz w:val="20"/>
          <w:szCs w:val="20"/>
          <w:lang w:val="sr-Cyrl-CS"/>
        </w:rPr>
        <w:t>понуђача</w:t>
      </w:r>
      <w:r w:rsidR="00CE2B2A" w:rsidRPr="00CE2B2A">
        <w:rPr>
          <w:rFonts w:ascii="Arial" w:hAnsi="Arial" w:cs="Arial"/>
          <w:sz w:val="20"/>
          <w:szCs w:val="20"/>
        </w:rPr>
        <w:t xml:space="preserve"> </w:t>
      </w:r>
      <w:r w:rsidR="00CE2B2A" w:rsidRPr="00CE2B2A">
        <w:rPr>
          <w:rFonts w:ascii="Arial" w:hAnsi="Arial" w:cs="Arial"/>
          <w:bCs/>
          <w:noProof/>
          <w:sz w:val="20"/>
          <w:szCs w:val="20"/>
        </w:rPr>
        <w:t>Д.О.О. „Daly America“, Саве Вуковића 25, Нови Сад</w:t>
      </w:r>
      <w:r w:rsidR="00CE2B2A">
        <w:rPr>
          <w:rFonts w:ascii="Arial" w:hAnsi="Arial" w:cs="Arial"/>
          <w:sz w:val="20"/>
          <w:szCs w:val="20"/>
        </w:rPr>
        <w:t xml:space="preserve">, садржи битне недостатке: понуђач је доставио тражено средство обезбеђења, </w:t>
      </w:r>
      <w:r w:rsidR="00CE2B2A" w:rsidRPr="00952C5F">
        <w:rPr>
          <w:rFonts w:ascii="Arial" w:hAnsi="Arial" w:cs="Arial"/>
          <w:b/>
          <w:sz w:val="20"/>
          <w:szCs w:val="20"/>
        </w:rPr>
        <w:t>без</w:t>
      </w:r>
      <w:r w:rsidR="00CE2B2A">
        <w:rPr>
          <w:rFonts w:ascii="Arial" w:hAnsi="Arial" w:cs="Arial"/>
          <w:sz w:val="20"/>
          <w:szCs w:val="20"/>
        </w:rPr>
        <w:t xml:space="preserve"> потврде о регистрацији и без </w:t>
      </w:r>
      <w:proofErr w:type="spellStart"/>
      <w:r w:rsidR="00CE2B2A">
        <w:rPr>
          <w:rFonts w:ascii="Arial" w:hAnsi="Arial" w:cs="Arial"/>
          <w:sz w:val="20"/>
          <w:szCs w:val="20"/>
        </w:rPr>
        <w:t>картона</w:t>
      </w:r>
      <w:proofErr w:type="spellEnd"/>
      <w:r w:rsidR="00CE2B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B2A">
        <w:rPr>
          <w:rFonts w:ascii="Arial" w:hAnsi="Arial" w:cs="Arial"/>
          <w:sz w:val="20"/>
          <w:szCs w:val="20"/>
        </w:rPr>
        <w:t>депонованих</w:t>
      </w:r>
      <w:proofErr w:type="spellEnd"/>
      <w:r w:rsidR="00CE2B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B2A">
        <w:rPr>
          <w:rFonts w:ascii="Arial" w:hAnsi="Arial" w:cs="Arial"/>
          <w:sz w:val="20"/>
          <w:szCs w:val="20"/>
        </w:rPr>
        <w:t>потписа</w:t>
      </w:r>
      <w:proofErr w:type="spellEnd"/>
      <w:r w:rsidR="00CE2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F6BE2" w:rsidRPr="00783C15">
        <w:rPr>
          <w:rFonts w:ascii="Arial" w:hAnsi="Arial"/>
          <w:sz w:val="20"/>
          <w:szCs w:val="20"/>
        </w:rPr>
        <w:t>Имајући</w:t>
      </w:r>
      <w:proofErr w:type="spellEnd"/>
      <w:r w:rsidR="00EF6BE2" w:rsidRPr="00783C15">
        <w:rPr>
          <w:rFonts w:ascii="Arial" w:hAnsi="Arial"/>
          <w:sz w:val="20"/>
          <w:szCs w:val="20"/>
        </w:rPr>
        <w:t xml:space="preserve"> у </w:t>
      </w:r>
      <w:proofErr w:type="spellStart"/>
      <w:r w:rsidR="00EF6BE2" w:rsidRPr="00783C15">
        <w:rPr>
          <w:rFonts w:ascii="Arial" w:hAnsi="Arial"/>
          <w:sz w:val="20"/>
          <w:szCs w:val="20"/>
        </w:rPr>
        <w:t>виду</w:t>
      </w:r>
      <w:proofErr w:type="spellEnd"/>
      <w:r w:rsidR="00E31D0C">
        <w:rPr>
          <w:rFonts w:ascii="Arial" w:hAnsi="Arial"/>
          <w:sz w:val="20"/>
          <w:szCs w:val="20"/>
        </w:rPr>
        <w:t xml:space="preserve"> </w:t>
      </w:r>
      <w:proofErr w:type="spellStart"/>
      <w:r w:rsidR="00EF6BE2" w:rsidRPr="00783C15">
        <w:rPr>
          <w:rFonts w:ascii="Arial" w:hAnsi="Arial"/>
          <w:sz w:val="20"/>
          <w:szCs w:val="20"/>
        </w:rPr>
        <w:t>наведено</w:t>
      </w:r>
      <w:proofErr w:type="spellEnd"/>
      <w:r w:rsidR="00EF6BE2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EF6BE2">
        <w:rPr>
          <w:rFonts w:ascii="Arial" w:hAnsi="Arial"/>
          <w:sz w:val="20"/>
          <w:szCs w:val="20"/>
        </w:rPr>
        <w:t>предметна</w:t>
      </w:r>
      <w:proofErr w:type="spellEnd"/>
      <w:r w:rsidR="00EF6BE2">
        <w:rPr>
          <w:rFonts w:ascii="Arial" w:hAnsi="Arial"/>
          <w:sz w:val="20"/>
          <w:szCs w:val="20"/>
        </w:rPr>
        <w:t xml:space="preserve"> </w:t>
      </w:r>
      <w:proofErr w:type="spellStart"/>
      <w:r w:rsidR="00EF6BE2">
        <w:rPr>
          <w:rFonts w:ascii="Arial" w:hAnsi="Arial"/>
          <w:sz w:val="20"/>
          <w:szCs w:val="20"/>
        </w:rPr>
        <w:t>понуда</w:t>
      </w:r>
      <w:proofErr w:type="spellEnd"/>
      <w:r w:rsidR="00EF6BE2">
        <w:rPr>
          <w:rFonts w:ascii="Arial" w:hAnsi="Arial"/>
          <w:sz w:val="20"/>
          <w:szCs w:val="20"/>
        </w:rPr>
        <w:t xml:space="preserve"> </w:t>
      </w:r>
      <w:proofErr w:type="spellStart"/>
      <w:r w:rsidR="00EF6BE2">
        <w:rPr>
          <w:rFonts w:ascii="Arial" w:hAnsi="Arial"/>
          <w:sz w:val="20"/>
          <w:szCs w:val="20"/>
        </w:rPr>
        <w:t>је</w:t>
      </w:r>
      <w:proofErr w:type="spellEnd"/>
      <w:r w:rsidR="00EF6BE2">
        <w:rPr>
          <w:rFonts w:ascii="Arial" w:hAnsi="Arial"/>
          <w:sz w:val="20"/>
          <w:szCs w:val="20"/>
        </w:rPr>
        <w:t xml:space="preserve"> </w:t>
      </w:r>
      <w:proofErr w:type="spellStart"/>
      <w:r w:rsidR="00EF6BE2">
        <w:rPr>
          <w:rFonts w:ascii="Arial" w:hAnsi="Arial"/>
          <w:sz w:val="20"/>
          <w:szCs w:val="20"/>
        </w:rPr>
        <w:t>одб</w:t>
      </w:r>
      <w:r w:rsidR="00EF6BE2" w:rsidRPr="00783C15">
        <w:rPr>
          <w:rFonts w:ascii="Arial" w:hAnsi="Arial"/>
          <w:sz w:val="20"/>
          <w:szCs w:val="20"/>
        </w:rPr>
        <w:t>ијена</w:t>
      </w:r>
      <w:proofErr w:type="spellEnd"/>
      <w:r w:rsidR="00EF6BE2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EF6BE2" w:rsidRPr="00783C15">
        <w:rPr>
          <w:rFonts w:ascii="Arial" w:hAnsi="Arial"/>
          <w:sz w:val="20"/>
          <w:szCs w:val="20"/>
        </w:rPr>
        <w:t>као</w:t>
      </w:r>
      <w:proofErr w:type="spellEnd"/>
      <w:r w:rsidR="00EF6BE2">
        <w:rPr>
          <w:rFonts w:ascii="Arial" w:hAnsi="Arial"/>
          <w:sz w:val="20"/>
          <w:szCs w:val="20"/>
        </w:rPr>
        <w:t xml:space="preserve"> </w:t>
      </w:r>
      <w:proofErr w:type="spellStart"/>
      <w:r w:rsidR="00EF6BE2">
        <w:rPr>
          <w:rFonts w:ascii="Arial" w:hAnsi="Arial"/>
          <w:sz w:val="20"/>
          <w:szCs w:val="20"/>
        </w:rPr>
        <w:t>неприхватљива</w:t>
      </w:r>
      <w:proofErr w:type="spellEnd"/>
      <w:r w:rsidR="00EF6BE2">
        <w:rPr>
          <w:rFonts w:ascii="Arial" w:hAnsi="Arial"/>
          <w:sz w:val="20"/>
          <w:szCs w:val="20"/>
        </w:rPr>
        <w:t xml:space="preserve">, </w:t>
      </w:r>
      <w:proofErr w:type="spellStart"/>
      <w:r w:rsidR="00EF6BE2">
        <w:rPr>
          <w:rFonts w:ascii="Arial" w:hAnsi="Arial"/>
          <w:sz w:val="20"/>
          <w:szCs w:val="20"/>
        </w:rPr>
        <w:t>сходно</w:t>
      </w:r>
      <w:proofErr w:type="spellEnd"/>
      <w:r w:rsidR="00EF6BE2">
        <w:rPr>
          <w:rFonts w:ascii="Arial" w:hAnsi="Arial"/>
          <w:sz w:val="20"/>
          <w:szCs w:val="20"/>
        </w:rPr>
        <w:t xml:space="preserve"> </w:t>
      </w:r>
      <w:proofErr w:type="spellStart"/>
      <w:r w:rsidR="00EF6BE2">
        <w:rPr>
          <w:rFonts w:ascii="Arial" w:hAnsi="Arial"/>
          <w:sz w:val="20"/>
          <w:szCs w:val="20"/>
        </w:rPr>
        <w:t>Члану</w:t>
      </w:r>
      <w:proofErr w:type="spellEnd"/>
      <w:r w:rsidR="00EF6BE2">
        <w:rPr>
          <w:rFonts w:ascii="Arial" w:hAnsi="Arial"/>
          <w:sz w:val="20"/>
          <w:szCs w:val="20"/>
        </w:rPr>
        <w:t xml:space="preserve"> 106.</w:t>
      </w:r>
      <w:r w:rsidR="00EF6BE2" w:rsidRPr="00783C15">
        <w:rPr>
          <w:rFonts w:ascii="Arial" w:hAnsi="Arial"/>
          <w:sz w:val="20"/>
          <w:szCs w:val="20"/>
        </w:rPr>
        <w:t xml:space="preserve"> </w:t>
      </w:r>
      <w:r w:rsidR="00E31D0C">
        <w:rPr>
          <w:rFonts w:ascii="Arial" w:hAnsi="Arial"/>
          <w:sz w:val="20"/>
          <w:szCs w:val="20"/>
        </w:rPr>
        <w:t xml:space="preserve">И 107. </w:t>
      </w:r>
      <w:proofErr w:type="gramStart"/>
      <w:r w:rsidR="00EF6BE2" w:rsidRPr="00783C15">
        <w:rPr>
          <w:rFonts w:ascii="Arial" w:hAnsi="Arial"/>
          <w:sz w:val="20"/>
          <w:szCs w:val="20"/>
        </w:rPr>
        <w:t>ЗЈН.</w:t>
      </w:r>
      <w:proofErr w:type="gramEnd"/>
      <w:r w:rsidR="00EF6BE2" w:rsidRPr="00783C15">
        <w:rPr>
          <w:rFonts w:ascii="Arial" w:hAnsi="Arial"/>
          <w:sz w:val="20"/>
          <w:szCs w:val="20"/>
        </w:rPr>
        <w:t xml:space="preserve"> </w:t>
      </w:r>
    </w:p>
    <w:p w:rsidR="00FD314C" w:rsidRDefault="00FD314C" w:rsidP="00652FCA">
      <w:pPr>
        <w:jc w:val="both"/>
        <w:rPr>
          <w:rFonts w:ascii="Arial" w:hAnsi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02/18</w:t>
      </w:r>
      <w:r w:rsidR="00EF6BE2">
        <w:rPr>
          <w:rFonts w:ascii="Arial" w:hAnsi="Arial"/>
          <w:sz w:val="20"/>
          <w:szCs w:val="20"/>
        </w:rPr>
        <w:t>-3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од</w:t>
      </w:r>
      <w:proofErr w:type="spellEnd"/>
      <w:r>
        <w:rPr>
          <w:rFonts w:ascii="Arial" w:hAnsi="Arial"/>
          <w:sz w:val="20"/>
          <w:szCs w:val="20"/>
        </w:rPr>
        <w:t xml:space="preserve"> 19.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априла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2018</w:t>
      </w:r>
      <w:r w:rsidR="00652FCA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652FCA" w:rsidRPr="00783C15">
        <w:rPr>
          <w:rFonts w:ascii="Arial" w:hAnsi="Arial"/>
          <w:sz w:val="20"/>
          <w:szCs w:val="20"/>
        </w:rPr>
        <w:t>године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652FCA" w:rsidRPr="00783C15">
        <w:rPr>
          <w:rFonts w:ascii="Arial" w:hAnsi="Arial"/>
          <w:sz w:val="20"/>
          <w:szCs w:val="20"/>
        </w:rPr>
        <w:t>укупне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652FCA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652FCA" w:rsidRPr="00783C15">
        <w:rPr>
          <w:rFonts w:ascii="Arial" w:hAnsi="Arial"/>
          <w:sz w:val="20"/>
          <w:szCs w:val="20"/>
        </w:rPr>
        <w:t>цене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 </w:t>
      </w:r>
      <w:r w:rsidR="00A55E27">
        <w:rPr>
          <w:rFonts w:ascii="Arial" w:hAnsi="Arial"/>
          <w:sz w:val="20"/>
          <w:szCs w:val="20"/>
        </w:rPr>
        <w:t xml:space="preserve">170.900,00 </w:t>
      </w:r>
      <w:proofErr w:type="spellStart"/>
      <w:r w:rsidR="00A55E27">
        <w:rPr>
          <w:rFonts w:ascii="Arial" w:hAnsi="Arial"/>
          <w:sz w:val="20"/>
          <w:szCs w:val="20"/>
        </w:rPr>
        <w:t>динара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652FCA" w:rsidRPr="00783C15">
        <w:rPr>
          <w:rFonts w:ascii="Arial" w:hAnsi="Arial"/>
          <w:sz w:val="20"/>
          <w:szCs w:val="20"/>
        </w:rPr>
        <w:t>по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652FCA" w:rsidRPr="00783C15">
        <w:rPr>
          <w:rFonts w:ascii="Arial" w:hAnsi="Arial"/>
          <w:sz w:val="20"/>
          <w:szCs w:val="20"/>
        </w:rPr>
        <w:t>тури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652FCA" w:rsidRPr="00783C15">
        <w:rPr>
          <w:rFonts w:ascii="Arial" w:hAnsi="Arial"/>
          <w:sz w:val="20"/>
          <w:szCs w:val="20"/>
        </w:rPr>
        <w:t>без</w:t>
      </w:r>
      <w:proofErr w:type="spellEnd"/>
      <w:r w:rsidR="00652FCA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652FCA" w:rsidRPr="00783C15">
        <w:rPr>
          <w:rFonts w:ascii="Arial" w:hAnsi="Arial"/>
          <w:sz w:val="20"/>
          <w:szCs w:val="20"/>
        </w:rPr>
        <w:t>односно</w:t>
      </w:r>
      <w:proofErr w:type="spellEnd"/>
      <w:r w:rsidR="00A55E27">
        <w:rPr>
          <w:rFonts w:ascii="Arial" w:hAnsi="Arial"/>
          <w:sz w:val="20"/>
          <w:szCs w:val="20"/>
        </w:rPr>
        <w:t xml:space="preserve"> 683.600,00 </w:t>
      </w:r>
      <w:proofErr w:type="spellStart"/>
      <w:r w:rsidR="00A55E27">
        <w:rPr>
          <w:rFonts w:ascii="Arial" w:hAnsi="Arial"/>
          <w:sz w:val="20"/>
          <w:szCs w:val="20"/>
        </w:rPr>
        <w:t>динара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укупно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без</w:t>
      </w:r>
      <w:proofErr w:type="spellEnd"/>
      <w:r w:rsidR="00A55E27">
        <w:rPr>
          <w:rFonts w:ascii="Arial" w:hAnsi="Arial"/>
          <w:sz w:val="20"/>
          <w:szCs w:val="20"/>
        </w:rPr>
        <w:t xml:space="preserve"> ПДВ-а,</w:t>
      </w:r>
      <w:r w:rsidR="001E6985">
        <w:rPr>
          <w:rFonts w:ascii="Arial" w:hAnsi="Arial"/>
          <w:sz w:val="20"/>
          <w:szCs w:val="20"/>
        </w:rPr>
        <w:t xml:space="preserve"> </w:t>
      </w:r>
      <w:proofErr w:type="spellStart"/>
      <w:r w:rsidR="001E6985">
        <w:rPr>
          <w:rFonts w:ascii="Arial" w:hAnsi="Arial"/>
          <w:sz w:val="20"/>
          <w:szCs w:val="20"/>
        </w:rPr>
        <w:t>понуђача</w:t>
      </w:r>
      <w:proofErr w:type="spellEnd"/>
      <w:r w:rsidR="001E6985">
        <w:rPr>
          <w:rFonts w:ascii="Arial" w:hAnsi="Arial"/>
          <w:sz w:val="20"/>
          <w:szCs w:val="20"/>
        </w:rPr>
        <w:t xml:space="preserve"> </w:t>
      </w:r>
      <w:r w:rsidR="001E6985" w:rsidRPr="001E6985">
        <w:rPr>
          <w:rFonts w:ascii="Arial" w:hAnsi="Arial" w:cs="Arial"/>
          <w:bCs/>
          <w:noProof/>
          <w:sz w:val="20"/>
          <w:szCs w:val="20"/>
        </w:rPr>
        <w:t>„Vučko tours“, Ветерник, Ластина 53, Нови Сад</w:t>
      </w:r>
      <w:r w:rsidR="00A55E27">
        <w:rPr>
          <w:rFonts w:ascii="Arial" w:hAnsi="Arial"/>
          <w:sz w:val="20"/>
          <w:szCs w:val="20"/>
        </w:rPr>
        <w:t xml:space="preserve"> садржи битне недостатке: наручилац </w:t>
      </w:r>
      <w:r w:rsidR="00A55E27" w:rsidRPr="00952C5F">
        <w:rPr>
          <w:rFonts w:ascii="Arial" w:hAnsi="Arial"/>
          <w:b/>
          <w:sz w:val="20"/>
          <w:szCs w:val="20"/>
        </w:rPr>
        <w:t>није</w:t>
      </w:r>
      <w:r w:rsidR="00A55E27">
        <w:rPr>
          <w:rFonts w:ascii="Arial" w:hAnsi="Arial"/>
          <w:sz w:val="20"/>
          <w:szCs w:val="20"/>
        </w:rPr>
        <w:t xml:space="preserve"> доказао да испуњава додатне услове. Наручилац је конкурсном документацијом (Образац IV тачка 1.2.) у одељку који се односи на испуњеност додатних услова захтевао да Понуђач који учествује у поступку има у радном односу најмање четири возача „Д“ категорије. Понуђач је доставио тражене доказе за </w:t>
      </w:r>
      <w:r w:rsidR="00A55E27" w:rsidRPr="00952C5F">
        <w:rPr>
          <w:rFonts w:ascii="Arial" w:hAnsi="Arial"/>
          <w:b/>
          <w:sz w:val="20"/>
          <w:szCs w:val="20"/>
        </w:rPr>
        <w:t>три</w:t>
      </w:r>
      <w:r w:rsidR="00A55E27">
        <w:rPr>
          <w:rFonts w:ascii="Arial" w:hAnsi="Arial"/>
          <w:sz w:val="20"/>
          <w:szCs w:val="20"/>
        </w:rPr>
        <w:t xml:space="preserve"> запослена лица, супротно захтеву из Конкурсне документације. </w:t>
      </w:r>
      <w:proofErr w:type="spellStart"/>
      <w:proofErr w:type="gramStart"/>
      <w:r w:rsidR="00A55E27" w:rsidRPr="00783C15">
        <w:rPr>
          <w:rFonts w:ascii="Arial" w:hAnsi="Arial"/>
          <w:sz w:val="20"/>
          <w:szCs w:val="20"/>
        </w:rPr>
        <w:t>Имајући</w:t>
      </w:r>
      <w:proofErr w:type="spellEnd"/>
      <w:r w:rsidR="00A55E27" w:rsidRPr="00783C15">
        <w:rPr>
          <w:rFonts w:ascii="Arial" w:hAnsi="Arial"/>
          <w:sz w:val="20"/>
          <w:szCs w:val="20"/>
        </w:rPr>
        <w:t xml:space="preserve"> у </w:t>
      </w:r>
      <w:proofErr w:type="spellStart"/>
      <w:r w:rsidR="00A55E27" w:rsidRPr="00783C15">
        <w:rPr>
          <w:rFonts w:ascii="Arial" w:hAnsi="Arial"/>
          <w:sz w:val="20"/>
          <w:szCs w:val="20"/>
        </w:rPr>
        <w:t>виду</w:t>
      </w:r>
      <w:proofErr w:type="spellEnd"/>
      <w:r w:rsidR="00A55E27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A55E27" w:rsidRPr="00783C15">
        <w:rPr>
          <w:rFonts w:ascii="Arial" w:hAnsi="Arial"/>
          <w:sz w:val="20"/>
          <w:szCs w:val="20"/>
        </w:rPr>
        <w:t>наведено</w:t>
      </w:r>
      <w:proofErr w:type="spellEnd"/>
      <w:r w:rsidR="00A55E27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A55E27">
        <w:rPr>
          <w:rFonts w:ascii="Arial" w:hAnsi="Arial"/>
          <w:sz w:val="20"/>
          <w:szCs w:val="20"/>
        </w:rPr>
        <w:t>предметна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понуда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је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одб</w:t>
      </w:r>
      <w:r w:rsidR="00A55E27" w:rsidRPr="00783C15">
        <w:rPr>
          <w:rFonts w:ascii="Arial" w:hAnsi="Arial"/>
          <w:sz w:val="20"/>
          <w:szCs w:val="20"/>
        </w:rPr>
        <w:t>ијена</w:t>
      </w:r>
      <w:proofErr w:type="spellEnd"/>
      <w:r w:rsidR="00A55E27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A55E27" w:rsidRPr="00783C15">
        <w:rPr>
          <w:rFonts w:ascii="Arial" w:hAnsi="Arial"/>
          <w:sz w:val="20"/>
          <w:szCs w:val="20"/>
        </w:rPr>
        <w:t>као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неприхватљива</w:t>
      </w:r>
      <w:proofErr w:type="spellEnd"/>
      <w:r w:rsidR="00A55E27">
        <w:rPr>
          <w:rFonts w:ascii="Arial" w:hAnsi="Arial"/>
          <w:sz w:val="20"/>
          <w:szCs w:val="20"/>
        </w:rPr>
        <w:t xml:space="preserve">, </w:t>
      </w:r>
      <w:proofErr w:type="spellStart"/>
      <w:r w:rsidR="00A55E27">
        <w:rPr>
          <w:rFonts w:ascii="Arial" w:hAnsi="Arial"/>
          <w:sz w:val="20"/>
          <w:szCs w:val="20"/>
        </w:rPr>
        <w:t>сходно</w:t>
      </w:r>
      <w:proofErr w:type="spellEnd"/>
      <w:r w:rsidR="00A55E27">
        <w:rPr>
          <w:rFonts w:ascii="Arial" w:hAnsi="Arial"/>
          <w:sz w:val="20"/>
          <w:szCs w:val="20"/>
        </w:rPr>
        <w:t xml:space="preserve"> </w:t>
      </w:r>
      <w:proofErr w:type="spellStart"/>
      <w:r w:rsidR="00A55E27">
        <w:rPr>
          <w:rFonts w:ascii="Arial" w:hAnsi="Arial"/>
          <w:sz w:val="20"/>
          <w:szCs w:val="20"/>
        </w:rPr>
        <w:t>Члану</w:t>
      </w:r>
      <w:proofErr w:type="spellEnd"/>
      <w:r w:rsidR="00A55E27">
        <w:rPr>
          <w:rFonts w:ascii="Arial" w:hAnsi="Arial"/>
          <w:sz w:val="20"/>
          <w:szCs w:val="20"/>
        </w:rPr>
        <w:t xml:space="preserve"> 106.</w:t>
      </w:r>
      <w:proofErr w:type="gramEnd"/>
      <w:r w:rsidR="00A55E27" w:rsidRPr="00783C15">
        <w:rPr>
          <w:rFonts w:ascii="Arial" w:hAnsi="Arial"/>
          <w:sz w:val="20"/>
          <w:szCs w:val="20"/>
        </w:rPr>
        <w:t xml:space="preserve"> </w:t>
      </w:r>
      <w:r w:rsidR="00286095">
        <w:rPr>
          <w:rFonts w:ascii="Arial" w:hAnsi="Arial"/>
          <w:sz w:val="20"/>
          <w:szCs w:val="20"/>
        </w:rPr>
        <w:t xml:space="preserve">И 107. </w:t>
      </w:r>
      <w:r w:rsidR="00A55E27" w:rsidRPr="00783C15">
        <w:rPr>
          <w:rFonts w:ascii="Arial" w:hAnsi="Arial"/>
          <w:sz w:val="20"/>
          <w:szCs w:val="20"/>
        </w:rPr>
        <w:t>ЗЈН</w:t>
      </w:r>
    </w:p>
    <w:p w:rsidR="00DD54F4" w:rsidRPr="00DD54F4" w:rsidRDefault="00DD54F4" w:rsidP="00652FCA">
      <w:pPr>
        <w:jc w:val="both"/>
        <w:rPr>
          <w:rFonts w:ascii="Arial" w:hAnsi="Arial"/>
          <w:sz w:val="20"/>
          <w:szCs w:val="20"/>
          <w:lang w:val="sr-Cyrl-RS"/>
        </w:rPr>
      </w:pPr>
    </w:p>
    <w:p w:rsidR="00A55E27" w:rsidRPr="00A55E27" w:rsidRDefault="00A55E27" w:rsidP="00652FCA">
      <w:pPr>
        <w:jc w:val="both"/>
        <w:rPr>
          <w:rFonts w:ascii="Arial" w:hAnsi="Arial"/>
          <w:sz w:val="20"/>
          <w:szCs w:val="20"/>
        </w:rPr>
      </w:pPr>
    </w:p>
    <w:p w:rsidR="00FD314C" w:rsidRPr="001029B9" w:rsidRDefault="00FD314C" w:rsidP="00FD314C">
      <w:pPr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lastRenderedPageBreak/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02/18-</w:t>
      </w:r>
      <w:r w:rsidR="000C306E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од</w:t>
      </w:r>
      <w:proofErr w:type="spellEnd"/>
      <w:r>
        <w:rPr>
          <w:rFonts w:ascii="Arial" w:hAnsi="Arial"/>
          <w:sz w:val="20"/>
          <w:szCs w:val="20"/>
        </w:rPr>
        <w:t xml:space="preserve"> 19.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априла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2018</w:t>
      </w:r>
      <w:r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Pr="00783C15">
        <w:rPr>
          <w:rFonts w:ascii="Arial" w:hAnsi="Arial"/>
          <w:sz w:val="20"/>
          <w:szCs w:val="20"/>
        </w:rPr>
        <w:t>године</w:t>
      </w:r>
      <w:proofErr w:type="spellEnd"/>
      <w:r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Pr="00783C15">
        <w:rPr>
          <w:rFonts w:ascii="Arial" w:hAnsi="Arial"/>
          <w:sz w:val="20"/>
          <w:szCs w:val="20"/>
        </w:rPr>
        <w:t>укупне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понуђене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цене</w:t>
      </w:r>
      <w:proofErr w:type="spellEnd"/>
      <w:r w:rsidR="000C306E">
        <w:rPr>
          <w:rFonts w:ascii="Arial" w:hAnsi="Arial"/>
          <w:sz w:val="20"/>
          <w:szCs w:val="20"/>
        </w:rPr>
        <w:t xml:space="preserve"> 191.500,00 </w:t>
      </w:r>
      <w:proofErr w:type="spellStart"/>
      <w:r w:rsidR="000C306E">
        <w:rPr>
          <w:rFonts w:ascii="Arial" w:hAnsi="Arial"/>
          <w:sz w:val="20"/>
          <w:szCs w:val="20"/>
        </w:rPr>
        <w:t>динара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по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тури</w:t>
      </w:r>
      <w:proofErr w:type="spellEnd"/>
      <w:r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Pr="00783C15">
        <w:rPr>
          <w:rFonts w:ascii="Arial" w:hAnsi="Arial"/>
          <w:sz w:val="20"/>
          <w:szCs w:val="20"/>
        </w:rPr>
        <w:t>без</w:t>
      </w:r>
      <w:proofErr w:type="spellEnd"/>
      <w:r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Pr="00783C15">
        <w:rPr>
          <w:rFonts w:ascii="Arial" w:hAnsi="Arial"/>
          <w:sz w:val="20"/>
          <w:szCs w:val="20"/>
        </w:rPr>
        <w:t>односно</w:t>
      </w:r>
      <w:proofErr w:type="spellEnd"/>
      <w:r w:rsidR="000C306E">
        <w:rPr>
          <w:rFonts w:ascii="Arial" w:hAnsi="Arial"/>
          <w:sz w:val="20"/>
          <w:szCs w:val="20"/>
        </w:rPr>
        <w:t xml:space="preserve"> 766.000,00 </w:t>
      </w:r>
      <w:proofErr w:type="spellStart"/>
      <w:r w:rsidR="000C306E">
        <w:rPr>
          <w:rFonts w:ascii="Arial" w:hAnsi="Arial"/>
          <w:sz w:val="20"/>
          <w:szCs w:val="20"/>
        </w:rPr>
        <w:t>динара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укупно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без</w:t>
      </w:r>
      <w:proofErr w:type="spellEnd"/>
      <w:r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0C306E" w:rsidRPr="000C306E">
        <w:rPr>
          <w:rFonts w:ascii="Arial" w:hAnsi="Arial"/>
          <w:sz w:val="20"/>
          <w:szCs w:val="20"/>
        </w:rPr>
        <w:t>понуђача</w:t>
      </w:r>
      <w:proofErr w:type="spellEnd"/>
      <w:r w:rsidR="000C306E" w:rsidRPr="000C306E">
        <w:rPr>
          <w:rFonts w:ascii="Arial" w:hAnsi="Arial"/>
          <w:sz w:val="20"/>
          <w:szCs w:val="20"/>
        </w:rPr>
        <w:t xml:space="preserve"> </w:t>
      </w:r>
      <w:r w:rsidR="000C306E" w:rsidRPr="000C306E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0C306E" w:rsidRPr="000C306E"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 xml:space="preserve"> </w:t>
      </w:r>
      <w:r w:rsidR="001029B9">
        <w:rPr>
          <w:rFonts w:ascii="Arial" w:hAnsi="Arial"/>
          <w:sz w:val="20"/>
          <w:szCs w:val="20"/>
        </w:rPr>
        <w:t xml:space="preserve">прихватљива је, исправна и благовремена, понуђач је доставио доказе о испуњености свих обавезних и додатних услова за учешће у поступку, у складу са поглављем IV Конкурсне документације. </w:t>
      </w:r>
    </w:p>
    <w:p w:rsidR="00FD314C" w:rsidRDefault="00FD314C" w:rsidP="00652FCA">
      <w:pPr>
        <w:jc w:val="both"/>
        <w:rPr>
          <w:rFonts w:ascii="Arial" w:hAnsi="Arial"/>
          <w:sz w:val="20"/>
          <w:szCs w:val="20"/>
        </w:rPr>
      </w:pPr>
    </w:p>
    <w:p w:rsidR="00FD314C" w:rsidRPr="00DD54F4" w:rsidRDefault="00FD314C" w:rsidP="00652FCA">
      <w:pPr>
        <w:jc w:val="both"/>
        <w:rPr>
          <w:rFonts w:ascii="Arial" w:hAnsi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02/18-</w:t>
      </w:r>
      <w:r w:rsidR="001029B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од</w:t>
      </w:r>
      <w:proofErr w:type="spellEnd"/>
      <w:r>
        <w:rPr>
          <w:rFonts w:ascii="Arial" w:hAnsi="Arial"/>
          <w:sz w:val="20"/>
          <w:szCs w:val="20"/>
        </w:rPr>
        <w:t xml:space="preserve"> 19.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априла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2018</w:t>
      </w:r>
      <w:r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Pr="00783C15">
        <w:rPr>
          <w:rFonts w:ascii="Arial" w:hAnsi="Arial"/>
          <w:sz w:val="20"/>
          <w:szCs w:val="20"/>
        </w:rPr>
        <w:t>године</w:t>
      </w:r>
      <w:proofErr w:type="spellEnd"/>
      <w:r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Pr="00783C15">
        <w:rPr>
          <w:rFonts w:ascii="Arial" w:hAnsi="Arial"/>
          <w:sz w:val="20"/>
          <w:szCs w:val="20"/>
        </w:rPr>
        <w:t>укупне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понуђене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цене</w:t>
      </w:r>
      <w:proofErr w:type="spellEnd"/>
      <w:r w:rsidR="001029B9">
        <w:rPr>
          <w:rFonts w:ascii="Arial" w:hAnsi="Arial"/>
          <w:sz w:val="20"/>
          <w:szCs w:val="20"/>
        </w:rPr>
        <w:t xml:space="preserve"> 211.215,99 </w:t>
      </w:r>
      <w:proofErr w:type="spellStart"/>
      <w:r w:rsidR="001029B9">
        <w:rPr>
          <w:rFonts w:ascii="Arial" w:hAnsi="Arial"/>
          <w:sz w:val="20"/>
          <w:szCs w:val="20"/>
        </w:rPr>
        <w:t>динара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по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тури</w:t>
      </w:r>
      <w:proofErr w:type="spellEnd"/>
      <w:r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Pr="00783C15">
        <w:rPr>
          <w:rFonts w:ascii="Arial" w:hAnsi="Arial"/>
          <w:sz w:val="20"/>
          <w:szCs w:val="20"/>
        </w:rPr>
        <w:t>без</w:t>
      </w:r>
      <w:proofErr w:type="spellEnd"/>
      <w:r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Pr="00783C15">
        <w:rPr>
          <w:rFonts w:ascii="Arial" w:hAnsi="Arial"/>
          <w:sz w:val="20"/>
          <w:szCs w:val="20"/>
        </w:rPr>
        <w:t>односно</w:t>
      </w:r>
      <w:proofErr w:type="spellEnd"/>
      <w:r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укупно</w:t>
      </w:r>
      <w:proofErr w:type="spellEnd"/>
      <w:r w:rsidR="001029B9">
        <w:rPr>
          <w:rFonts w:ascii="Arial" w:hAnsi="Arial"/>
          <w:sz w:val="20"/>
          <w:szCs w:val="20"/>
        </w:rPr>
        <w:t xml:space="preserve"> 844.863,94 </w:t>
      </w:r>
      <w:proofErr w:type="spellStart"/>
      <w:r w:rsidR="001029B9">
        <w:rPr>
          <w:rFonts w:ascii="Arial" w:hAnsi="Arial"/>
          <w:sz w:val="20"/>
          <w:szCs w:val="20"/>
        </w:rPr>
        <w:t>динара</w:t>
      </w:r>
      <w:proofErr w:type="spellEnd"/>
      <w:r w:rsidR="001029B9">
        <w:rPr>
          <w:rFonts w:ascii="Arial" w:hAnsi="Arial"/>
          <w:sz w:val="20"/>
          <w:szCs w:val="20"/>
        </w:rPr>
        <w:t xml:space="preserve"> </w:t>
      </w:r>
      <w:proofErr w:type="spellStart"/>
      <w:r w:rsidR="001029B9">
        <w:rPr>
          <w:rFonts w:ascii="Arial" w:hAnsi="Arial"/>
          <w:sz w:val="20"/>
          <w:szCs w:val="20"/>
        </w:rPr>
        <w:t>без</w:t>
      </w:r>
      <w:proofErr w:type="spellEnd"/>
      <w:r w:rsidR="001029B9">
        <w:rPr>
          <w:rFonts w:ascii="Arial" w:hAnsi="Arial"/>
          <w:sz w:val="20"/>
          <w:szCs w:val="20"/>
        </w:rPr>
        <w:t xml:space="preserve"> ПДВ-а</w:t>
      </w:r>
      <w:r w:rsidR="00047891">
        <w:rPr>
          <w:rFonts w:ascii="Arial" w:hAnsi="Arial"/>
          <w:sz w:val="20"/>
          <w:szCs w:val="20"/>
        </w:rPr>
        <w:t xml:space="preserve"> </w:t>
      </w:r>
      <w:proofErr w:type="spellStart"/>
      <w:r w:rsidR="00047891">
        <w:rPr>
          <w:rFonts w:ascii="Arial" w:hAnsi="Arial"/>
          <w:sz w:val="20"/>
          <w:szCs w:val="20"/>
        </w:rPr>
        <w:t>понуђача</w:t>
      </w:r>
      <w:proofErr w:type="spellEnd"/>
      <w:r w:rsidR="00047891">
        <w:rPr>
          <w:rFonts w:ascii="Arial" w:hAnsi="Arial"/>
          <w:sz w:val="20"/>
          <w:szCs w:val="20"/>
        </w:rPr>
        <w:t xml:space="preserve"> </w:t>
      </w:r>
      <w:r w:rsidR="00047891" w:rsidRPr="00047891">
        <w:rPr>
          <w:rFonts w:ascii="Arial" w:hAnsi="Arial" w:cs="Arial"/>
          <w:bCs/>
          <w:noProof/>
          <w:sz w:val="20"/>
          <w:szCs w:val="20"/>
        </w:rPr>
        <w:t>„Бечеј превоз“ Д.О.О., Данила Киша 10, Бечеј</w:t>
      </w:r>
      <w:r w:rsidR="001029B9" w:rsidRPr="00047891">
        <w:rPr>
          <w:rFonts w:ascii="Arial" w:hAnsi="Arial"/>
          <w:sz w:val="20"/>
          <w:szCs w:val="20"/>
        </w:rPr>
        <w:t>,</w:t>
      </w:r>
      <w:r w:rsidR="00047891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прихватљива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је</w:t>
      </w:r>
      <w:proofErr w:type="spellEnd"/>
      <w:r w:rsidR="00DD54F4">
        <w:rPr>
          <w:rFonts w:ascii="Arial" w:hAnsi="Arial"/>
          <w:sz w:val="20"/>
          <w:szCs w:val="20"/>
        </w:rPr>
        <w:t xml:space="preserve">, </w:t>
      </w:r>
      <w:proofErr w:type="spellStart"/>
      <w:r w:rsidR="00DD54F4">
        <w:rPr>
          <w:rFonts w:ascii="Arial" w:hAnsi="Arial"/>
          <w:sz w:val="20"/>
          <w:szCs w:val="20"/>
        </w:rPr>
        <w:t>исправна</w:t>
      </w:r>
      <w:proofErr w:type="spellEnd"/>
      <w:r w:rsidR="00DD54F4">
        <w:rPr>
          <w:rFonts w:ascii="Arial" w:hAnsi="Arial"/>
          <w:sz w:val="20"/>
          <w:szCs w:val="20"/>
        </w:rPr>
        <w:t xml:space="preserve"> и </w:t>
      </w:r>
      <w:proofErr w:type="spellStart"/>
      <w:r w:rsidR="00DD54F4">
        <w:rPr>
          <w:rFonts w:ascii="Arial" w:hAnsi="Arial"/>
          <w:sz w:val="20"/>
          <w:szCs w:val="20"/>
        </w:rPr>
        <w:t>благовремена</w:t>
      </w:r>
      <w:proofErr w:type="spellEnd"/>
      <w:r w:rsidR="00DD54F4">
        <w:rPr>
          <w:rFonts w:ascii="Arial" w:hAnsi="Arial"/>
          <w:sz w:val="20"/>
          <w:szCs w:val="20"/>
        </w:rPr>
        <w:t xml:space="preserve">, </w:t>
      </w:r>
      <w:proofErr w:type="spellStart"/>
      <w:r w:rsidR="00DD54F4">
        <w:rPr>
          <w:rFonts w:ascii="Arial" w:hAnsi="Arial"/>
          <w:sz w:val="20"/>
          <w:szCs w:val="20"/>
        </w:rPr>
        <w:t>понуђач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је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доставио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доказе</w:t>
      </w:r>
      <w:proofErr w:type="spellEnd"/>
      <w:r w:rsidR="00DD54F4">
        <w:rPr>
          <w:rFonts w:ascii="Arial" w:hAnsi="Arial"/>
          <w:sz w:val="20"/>
          <w:szCs w:val="20"/>
        </w:rPr>
        <w:t xml:space="preserve"> о </w:t>
      </w:r>
      <w:proofErr w:type="spellStart"/>
      <w:r w:rsidR="00DD54F4">
        <w:rPr>
          <w:rFonts w:ascii="Arial" w:hAnsi="Arial"/>
          <w:sz w:val="20"/>
          <w:szCs w:val="20"/>
        </w:rPr>
        <w:t>испуњености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свих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обавезних</w:t>
      </w:r>
      <w:proofErr w:type="spellEnd"/>
      <w:r w:rsidR="00DD54F4">
        <w:rPr>
          <w:rFonts w:ascii="Arial" w:hAnsi="Arial"/>
          <w:sz w:val="20"/>
          <w:szCs w:val="20"/>
        </w:rPr>
        <w:t xml:space="preserve"> и </w:t>
      </w:r>
      <w:proofErr w:type="spellStart"/>
      <w:r w:rsidR="00DD54F4">
        <w:rPr>
          <w:rFonts w:ascii="Arial" w:hAnsi="Arial"/>
          <w:sz w:val="20"/>
          <w:szCs w:val="20"/>
        </w:rPr>
        <w:t>додатних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услова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за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учешће</w:t>
      </w:r>
      <w:proofErr w:type="spellEnd"/>
      <w:r w:rsidR="00DD54F4">
        <w:rPr>
          <w:rFonts w:ascii="Arial" w:hAnsi="Arial"/>
          <w:sz w:val="20"/>
          <w:szCs w:val="20"/>
        </w:rPr>
        <w:t xml:space="preserve"> у </w:t>
      </w:r>
      <w:proofErr w:type="spellStart"/>
      <w:r w:rsidR="00DD54F4">
        <w:rPr>
          <w:rFonts w:ascii="Arial" w:hAnsi="Arial"/>
          <w:sz w:val="20"/>
          <w:szCs w:val="20"/>
        </w:rPr>
        <w:t>поступку</w:t>
      </w:r>
      <w:proofErr w:type="spellEnd"/>
      <w:r w:rsidR="00DD54F4">
        <w:rPr>
          <w:rFonts w:ascii="Arial" w:hAnsi="Arial"/>
          <w:sz w:val="20"/>
          <w:szCs w:val="20"/>
        </w:rPr>
        <w:t xml:space="preserve">, у </w:t>
      </w:r>
      <w:proofErr w:type="spellStart"/>
      <w:r w:rsidR="00DD54F4">
        <w:rPr>
          <w:rFonts w:ascii="Arial" w:hAnsi="Arial"/>
          <w:sz w:val="20"/>
          <w:szCs w:val="20"/>
        </w:rPr>
        <w:t>складу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са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поглављем</w:t>
      </w:r>
      <w:proofErr w:type="spellEnd"/>
      <w:r w:rsidR="00DD54F4">
        <w:rPr>
          <w:rFonts w:ascii="Arial" w:hAnsi="Arial"/>
          <w:sz w:val="20"/>
          <w:szCs w:val="20"/>
        </w:rPr>
        <w:t xml:space="preserve"> IV </w:t>
      </w:r>
      <w:proofErr w:type="spellStart"/>
      <w:r w:rsidR="00DD54F4">
        <w:rPr>
          <w:rFonts w:ascii="Arial" w:hAnsi="Arial"/>
          <w:sz w:val="20"/>
          <w:szCs w:val="20"/>
        </w:rPr>
        <w:t>Конкурсне</w:t>
      </w:r>
      <w:proofErr w:type="spellEnd"/>
      <w:r w:rsidR="00DD54F4">
        <w:rPr>
          <w:rFonts w:ascii="Arial" w:hAnsi="Arial"/>
          <w:sz w:val="20"/>
          <w:szCs w:val="20"/>
        </w:rPr>
        <w:t xml:space="preserve"> </w:t>
      </w:r>
      <w:proofErr w:type="spellStart"/>
      <w:r w:rsidR="00DD54F4">
        <w:rPr>
          <w:rFonts w:ascii="Arial" w:hAnsi="Arial"/>
          <w:sz w:val="20"/>
          <w:szCs w:val="20"/>
        </w:rPr>
        <w:t>документације</w:t>
      </w:r>
      <w:proofErr w:type="spellEnd"/>
      <w:r w:rsidR="00DD54F4">
        <w:rPr>
          <w:rFonts w:ascii="Arial" w:hAnsi="Arial"/>
          <w:sz w:val="20"/>
          <w:szCs w:val="20"/>
          <w:lang w:val="sr-Cyrl-RS"/>
        </w:rPr>
        <w:t>.</w:t>
      </w:r>
    </w:p>
    <w:p w:rsidR="00DD54F4" w:rsidRPr="00DD54F4" w:rsidRDefault="00DD54F4" w:rsidP="00652FCA">
      <w:pPr>
        <w:jc w:val="both"/>
        <w:rPr>
          <w:rFonts w:ascii="Arial" w:hAnsi="Arial"/>
          <w:sz w:val="20"/>
          <w:szCs w:val="20"/>
          <w:lang w:val="sr-Cyrl-RS"/>
        </w:rPr>
      </w:pPr>
    </w:p>
    <w:p w:rsidR="00652FCA" w:rsidRPr="00783C15" w:rsidRDefault="00652FCA" w:rsidP="00652FC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Комисија, после </w:t>
      </w:r>
      <w:r>
        <w:rPr>
          <w:rFonts w:ascii="Arial" w:hAnsi="Arial" w:cs="Arial"/>
          <w:sz w:val="20"/>
          <w:szCs w:val="20"/>
          <w:lang w:val="sr-Cyrl-CS"/>
        </w:rPr>
        <w:t>стручне оцене понуда, констатовала је да је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да је у поступку јавне набавке</w:t>
      </w:r>
      <w:r w:rsidR="00FD314C">
        <w:rPr>
          <w:rFonts w:ascii="Arial" w:hAnsi="Arial" w:cs="Arial"/>
          <w:sz w:val="20"/>
          <w:szCs w:val="20"/>
          <w:lang w:val="sr-Cyrl-CS"/>
        </w:rPr>
        <w:t xml:space="preserve"> услуга превоза (шифра: ЈН МВ 02/18</w:t>
      </w:r>
      <w:r w:rsidRPr="00783C15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="00F92543">
        <w:rPr>
          <w:rFonts w:ascii="Arial" w:hAnsi="Arial" w:cs="Arial"/>
          <w:sz w:val="20"/>
          <w:szCs w:val="20"/>
        </w:rPr>
        <w:t xml:space="preserve"> </w:t>
      </w:r>
      <w:r w:rsidR="00FD314C">
        <w:rPr>
          <w:rFonts w:ascii="Arial" w:hAnsi="Arial" w:cs="Arial"/>
          <w:sz w:val="20"/>
          <w:szCs w:val="20"/>
          <w:lang w:val="sr-Cyrl-CS"/>
        </w:rPr>
        <w:t>понуда  број  ЈН МВ 02/18-</w:t>
      </w:r>
      <w:r w:rsidR="00952C5F">
        <w:rPr>
          <w:rFonts w:ascii="Arial" w:hAnsi="Arial" w:cs="Arial"/>
          <w:sz w:val="20"/>
          <w:szCs w:val="20"/>
          <w:lang w:val="sr-Cyrl-CS"/>
        </w:rPr>
        <w:t>4</w:t>
      </w:r>
      <w:r w:rsidR="00695C2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314C">
        <w:rPr>
          <w:rFonts w:ascii="Arial" w:hAnsi="Arial" w:cs="Arial"/>
          <w:sz w:val="20"/>
          <w:szCs w:val="20"/>
          <w:lang w:val="sr-Cyrl-CS"/>
        </w:rPr>
        <w:t>од 19. априла 2018</w:t>
      </w:r>
      <w:r w:rsidRPr="00783C15">
        <w:rPr>
          <w:rFonts w:ascii="Arial" w:hAnsi="Arial" w:cs="Arial"/>
          <w:sz w:val="20"/>
          <w:szCs w:val="20"/>
          <w:lang w:val="sr-Cyrl-CS"/>
        </w:rPr>
        <w:t>. године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Pr="00952C5F">
        <w:rPr>
          <w:rFonts w:ascii="Arial" w:hAnsi="Arial" w:cs="Arial"/>
          <w:noProof/>
          <w:sz w:val="20"/>
          <w:szCs w:val="20"/>
          <w:lang w:val="sr-Cyrl-CS"/>
        </w:rPr>
        <w:t>понуђача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52C5F"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783C15">
        <w:rPr>
          <w:rFonts w:ascii="Arial" w:hAnsi="Arial"/>
          <w:sz w:val="20"/>
          <w:szCs w:val="20"/>
        </w:rPr>
        <w:t>,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 w:rsidR="00FD314C">
        <w:rPr>
          <w:rFonts w:ascii="Arial" w:hAnsi="Arial" w:cs="Arial"/>
          <w:noProof/>
          <w:sz w:val="20"/>
          <w:szCs w:val="20"/>
          <w:lang w:val="sr-Cyrl-CS"/>
        </w:rPr>
        <w:t xml:space="preserve">матични број 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>06345581</w:t>
      </w:r>
      <w:r>
        <w:rPr>
          <w:rFonts w:ascii="Arial" w:hAnsi="Arial" w:cs="Arial"/>
          <w:sz w:val="20"/>
          <w:szCs w:val="20"/>
          <w:lang w:val="sr-Cyrl-CS"/>
        </w:rPr>
        <w:t xml:space="preserve"> и предложила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</w:t>
      </w:r>
      <w:r>
        <w:rPr>
          <w:rFonts w:ascii="Arial" w:hAnsi="Arial" w:cs="Arial"/>
          <w:sz w:val="20"/>
          <w:szCs w:val="20"/>
          <w:lang w:val="sr-Cyrl-CS"/>
        </w:rPr>
        <w:t>услуга превоза наведеном понуђачу.</w:t>
      </w:r>
    </w:p>
    <w:p w:rsidR="0010510F" w:rsidRDefault="0010510F" w:rsidP="0010510F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6E1AEE" w:rsidRPr="0010510F" w:rsidRDefault="00D64A19" w:rsidP="002E1A37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 xml:space="preserve">Наручилац </w:t>
      </w:r>
      <w:r w:rsidR="006E1AEE" w:rsidRPr="002E1A37">
        <w:rPr>
          <w:rFonts w:ascii="Arial" w:hAnsi="Arial" w:cs="Arial"/>
          <w:sz w:val="20"/>
          <w:szCs w:val="20"/>
          <w:lang w:val="sr-Cyrl-CS"/>
        </w:rPr>
        <w:t>је прихватио предлог Комисије за јавну набавку</w:t>
      </w:r>
      <w:r w:rsidR="008D40B3">
        <w:rPr>
          <w:rFonts w:ascii="Arial" w:hAnsi="Arial" w:cs="Arial"/>
          <w:sz w:val="20"/>
          <w:szCs w:val="20"/>
          <w:lang w:val="sr-Cyrl-CS"/>
        </w:rPr>
        <w:t xml:space="preserve"> услуга превоза </w:t>
      </w:r>
      <w:r w:rsidR="00B57EDE" w:rsidRPr="002E1A37">
        <w:rPr>
          <w:rFonts w:ascii="Arial" w:hAnsi="Arial" w:cs="Arial"/>
          <w:sz w:val="20"/>
          <w:szCs w:val="20"/>
          <w:lang w:val="sr-Cyrl-CS"/>
        </w:rPr>
        <w:t>ЈН МВ</w:t>
      </w:r>
      <w:r w:rsidR="00FD314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E1AEE" w:rsidRPr="002E1A37">
        <w:rPr>
          <w:rFonts w:ascii="Arial" w:hAnsi="Arial" w:cs="Arial"/>
          <w:sz w:val="20"/>
          <w:szCs w:val="20"/>
          <w:lang w:val="en-US"/>
        </w:rPr>
        <w:t>0</w:t>
      </w:r>
      <w:r w:rsidR="00832E91" w:rsidRPr="002E1A37">
        <w:rPr>
          <w:rFonts w:ascii="Arial" w:hAnsi="Arial" w:cs="Arial"/>
          <w:sz w:val="20"/>
          <w:szCs w:val="20"/>
          <w:lang w:val="mk-MK"/>
        </w:rPr>
        <w:t>2</w:t>
      </w:r>
      <w:r w:rsidR="006E1AEE" w:rsidRPr="002E1A37">
        <w:rPr>
          <w:rFonts w:ascii="Arial" w:hAnsi="Arial" w:cs="Arial"/>
          <w:sz w:val="20"/>
          <w:szCs w:val="20"/>
          <w:lang w:val="sr-Cyrl-CS"/>
        </w:rPr>
        <w:t>/1</w:t>
      </w:r>
      <w:r w:rsidR="00FD314C">
        <w:rPr>
          <w:rFonts w:ascii="Arial" w:hAnsi="Arial" w:cs="Arial"/>
          <w:sz w:val="20"/>
          <w:szCs w:val="20"/>
          <w:lang w:val="sr-Cyrl-CS"/>
        </w:rPr>
        <w:t>8</w:t>
      </w:r>
      <w:r w:rsidR="006E1AEE"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 w:rsidR="00952C5F"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 w:rsidR="00652FC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52C5F"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952C5F" w:rsidRPr="00783C15">
        <w:rPr>
          <w:rFonts w:ascii="Arial" w:hAnsi="Arial"/>
          <w:sz w:val="20"/>
          <w:szCs w:val="20"/>
        </w:rPr>
        <w:t>,</w:t>
      </w:r>
      <w:r w:rsidR="00952C5F"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="00952C5F"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 w:rsidR="00952C5F"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 w:rsidR="0054050F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FD314C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 w:rsidR="00972355"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6E1AEE" w:rsidRPr="0010510F" w:rsidRDefault="006E1AEE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1AEE" w:rsidRPr="0010510F" w:rsidRDefault="006E1AEE" w:rsidP="006E1AE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6E1AEE" w:rsidRPr="0010510F" w:rsidRDefault="006E1AEE" w:rsidP="00E9135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="0007441B"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 w:rsidR="0007441B"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6E1AEE" w:rsidRDefault="006E1AEE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91359" w:rsidRDefault="00E91359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0510F" w:rsidRPr="0010510F" w:rsidRDefault="0010510F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1AEE" w:rsidRPr="0010510F" w:rsidRDefault="006E1AEE" w:rsidP="006E1AE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6E1AEE" w:rsidRPr="0010510F" w:rsidRDefault="006E1AEE" w:rsidP="006E1AE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E34DCA" w:rsidRPr="00832E91" w:rsidRDefault="006E1AEE" w:rsidP="00091B9B">
      <w:pPr>
        <w:ind w:left="5040"/>
        <w:jc w:val="center"/>
        <w:rPr>
          <w:sz w:val="22"/>
          <w:szCs w:val="22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</w:t>
      </w:r>
      <w:r w:rsidR="00A34CFA" w:rsidRPr="0010510F">
        <w:rPr>
          <w:rFonts w:ascii="Arial" w:hAnsi="Arial" w:cs="Arial"/>
          <w:sz w:val="20"/>
          <w:szCs w:val="20"/>
          <w:lang w:val="sr-Cyrl-CS"/>
        </w:rPr>
        <w:t>ћ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Агбаба</w:t>
      </w:r>
      <w:r w:rsidR="00972355">
        <w:rPr>
          <w:rFonts w:ascii="Arial" w:hAnsi="Arial" w:cs="Arial"/>
          <w:sz w:val="20"/>
          <w:szCs w:val="20"/>
          <w:lang w:val="sr-Cyrl-CS"/>
        </w:rPr>
        <w:t>, с.р.</w:t>
      </w:r>
    </w:p>
    <w:sectPr w:rsidR="00E34DCA" w:rsidRPr="00832E91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/>
        <w:b w:val="0"/>
        <w:sz w:val="20"/>
        <w:szCs w:val="20"/>
      </w:rPr>
    </w:lvl>
  </w:abstractNum>
  <w:abstractNum w:abstractNumId="1">
    <w:nsid w:val="1C58257B"/>
    <w:multiLevelType w:val="hybridMultilevel"/>
    <w:tmpl w:val="1D628BEC"/>
    <w:lvl w:ilvl="0" w:tplc="E4E012E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781605"/>
    <w:multiLevelType w:val="hybridMultilevel"/>
    <w:tmpl w:val="886C23E6"/>
    <w:lvl w:ilvl="0" w:tplc="FE40A6AC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047"/>
    <w:multiLevelType w:val="multilevel"/>
    <w:tmpl w:val="780CC2F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E"/>
    <w:rsid w:val="0003478C"/>
    <w:rsid w:val="000351DB"/>
    <w:rsid w:val="00037CC5"/>
    <w:rsid w:val="00047891"/>
    <w:rsid w:val="00053C3C"/>
    <w:rsid w:val="0007441B"/>
    <w:rsid w:val="00091B9B"/>
    <w:rsid w:val="000A52AA"/>
    <w:rsid w:val="000A7AA7"/>
    <w:rsid w:val="000B5381"/>
    <w:rsid w:val="000C306E"/>
    <w:rsid w:val="000C72CA"/>
    <w:rsid w:val="0010217A"/>
    <w:rsid w:val="001029B9"/>
    <w:rsid w:val="0010510F"/>
    <w:rsid w:val="00115242"/>
    <w:rsid w:val="00164DD4"/>
    <w:rsid w:val="001D3BE3"/>
    <w:rsid w:val="001D55D9"/>
    <w:rsid w:val="001E6985"/>
    <w:rsid w:val="00286095"/>
    <w:rsid w:val="002942F8"/>
    <w:rsid w:val="002B3DB6"/>
    <w:rsid w:val="002E1A37"/>
    <w:rsid w:val="003976AD"/>
    <w:rsid w:val="003D6AEE"/>
    <w:rsid w:val="00473A1D"/>
    <w:rsid w:val="004D03B3"/>
    <w:rsid w:val="004F234D"/>
    <w:rsid w:val="00501F02"/>
    <w:rsid w:val="0054050F"/>
    <w:rsid w:val="005B7803"/>
    <w:rsid w:val="005E135E"/>
    <w:rsid w:val="00605836"/>
    <w:rsid w:val="006172F6"/>
    <w:rsid w:val="00652FCA"/>
    <w:rsid w:val="00687D49"/>
    <w:rsid w:val="00695C25"/>
    <w:rsid w:val="006A6379"/>
    <w:rsid w:val="006E1AEE"/>
    <w:rsid w:val="006F67B5"/>
    <w:rsid w:val="007142E1"/>
    <w:rsid w:val="00764D34"/>
    <w:rsid w:val="0078798E"/>
    <w:rsid w:val="007B07AC"/>
    <w:rsid w:val="007B111F"/>
    <w:rsid w:val="008065CA"/>
    <w:rsid w:val="00810A04"/>
    <w:rsid w:val="00813F36"/>
    <w:rsid w:val="00816569"/>
    <w:rsid w:val="008170A9"/>
    <w:rsid w:val="00826DDF"/>
    <w:rsid w:val="00832E91"/>
    <w:rsid w:val="008B4268"/>
    <w:rsid w:val="008D40B3"/>
    <w:rsid w:val="00930DA5"/>
    <w:rsid w:val="00932E94"/>
    <w:rsid w:val="00944465"/>
    <w:rsid w:val="00952C5F"/>
    <w:rsid w:val="00971302"/>
    <w:rsid w:val="00972355"/>
    <w:rsid w:val="00A34CFA"/>
    <w:rsid w:val="00A55E27"/>
    <w:rsid w:val="00AC553B"/>
    <w:rsid w:val="00AF0CAD"/>
    <w:rsid w:val="00B57EDE"/>
    <w:rsid w:val="00C84139"/>
    <w:rsid w:val="00CD6AD4"/>
    <w:rsid w:val="00CE2B2A"/>
    <w:rsid w:val="00D50B35"/>
    <w:rsid w:val="00D64A19"/>
    <w:rsid w:val="00D769EB"/>
    <w:rsid w:val="00DB0A02"/>
    <w:rsid w:val="00DD54F4"/>
    <w:rsid w:val="00DF354A"/>
    <w:rsid w:val="00E31D0C"/>
    <w:rsid w:val="00E32A46"/>
    <w:rsid w:val="00E32F5E"/>
    <w:rsid w:val="00E34DCA"/>
    <w:rsid w:val="00E91359"/>
    <w:rsid w:val="00EA7A39"/>
    <w:rsid w:val="00ED7154"/>
    <w:rsid w:val="00EF6BE2"/>
    <w:rsid w:val="00F01620"/>
    <w:rsid w:val="00F92543"/>
    <w:rsid w:val="00FD1D3E"/>
    <w:rsid w:val="00FD314C"/>
    <w:rsid w:val="00FF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813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sr-Latn-RS" w:eastAsia="zh-CN" w:bidi="hi-IN"/>
    </w:rPr>
  </w:style>
  <w:style w:type="character" w:customStyle="1" w:styleId="Internetlink">
    <w:name w:val="Internet link"/>
    <w:basedOn w:val="DefaultParagraphFont"/>
    <w:rsid w:val="00813F36"/>
    <w:rPr>
      <w:color w:val="0000FF"/>
      <w:u w:val="single"/>
    </w:rPr>
  </w:style>
  <w:style w:type="numbering" w:customStyle="1" w:styleId="WW8Num1">
    <w:name w:val="WW8Num1"/>
    <w:basedOn w:val="NoList"/>
    <w:rsid w:val="00813F3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39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DF35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0">
    <w:name w:val="p0"/>
    <w:basedOn w:val="Normal"/>
    <w:rsid w:val="00826DDF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813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sr-Latn-RS" w:eastAsia="zh-CN" w:bidi="hi-IN"/>
    </w:rPr>
  </w:style>
  <w:style w:type="character" w:customStyle="1" w:styleId="Internetlink">
    <w:name w:val="Internet link"/>
    <w:basedOn w:val="DefaultParagraphFont"/>
    <w:rsid w:val="00813F36"/>
    <w:rPr>
      <w:color w:val="0000FF"/>
      <w:u w:val="single"/>
    </w:rPr>
  </w:style>
  <w:style w:type="numbering" w:customStyle="1" w:styleId="WW8Num1">
    <w:name w:val="WW8Num1"/>
    <w:basedOn w:val="NoList"/>
    <w:rsid w:val="00813F3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39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DF35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0">
    <w:name w:val="p0"/>
    <w:basedOn w:val="Normal"/>
    <w:rsid w:val="00826DD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2018-04-25T12:42:00Z</cp:lastPrinted>
  <dcterms:created xsi:type="dcterms:W3CDTF">2018-04-25T11:30:00Z</dcterms:created>
  <dcterms:modified xsi:type="dcterms:W3CDTF">2018-04-26T06:56:00Z</dcterms:modified>
</cp:coreProperties>
</file>